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A5" w:rsidRDefault="00655CA5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noProof/>
        </w:rPr>
        <w:drawing>
          <wp:inline distT="0" distB="0" distL="0" distR="0" wp14:anchorId="160F3157" wp14:editId="5BE66100">
            <wp:extent cx="6169295" cy="87328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266" t="2671" r="3064"/>
                    <a:stretch/>
                  </pic:blipFill>
                  <pic:spPr bwMode="auto">
                    <a:xfrm>
                      <a:off x="0" y="0"/>
                      <a:ext cx="6190544" cy="8762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5CA5" w:rsidRDefault="00655CA5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55CA5" w:rsidRDefault="00655CA5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F646C" w:rsidRPr="000F646C" w:rsidRDefault="000F646C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F64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Муниципальное бюджетное общеобразовательное учреждение </w:t>
      </w:r>
    </w:p>
    <w:p w:rsidR="000F646C" w:rsidRPr="000F646C" w:rsidRDefault="000F646C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F64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"Старо-</w:t>
      </w:r>
      <w:proofErr w:type="spellStart"/>
      <w:r w:rsidRPr="000F64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Курбинская</w:t>
      </w:r>
      <w:proofErr w:type="spellEnd"/>
      <w:r w:rsidRPr="000F646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основная общеобразовательная школа"</w:t>
      </w:r>
    </w:p>
    <w:p w:rsidR="000F646C" w:rsidRPr="000F646C" w:rsidRDefault="000F646C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F646C" w:rsidRPr="000F646C" w:rsidRDefault="000F646C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F646C" w:rsidRPr="000F646C" w:rsidRDefault="000F646C" w:rsidP="000F646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F646C" w:rsidRPr="000F646C" w:rsidTr="00825BC4">
        <w:tc>
          <w:tcPr>
            <w:tcW w:w="3273" w:type="dxa"/>
          </w:tcPr>
          <w:p w:rsidR="000F646C" w:rsidRP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</w:p>
          <w:p w:rsidR="000F646C" w:rsidRP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</w:p>
          <w:p w:rsidR="000F646C" w:rsidRPr="000F646C" w:rsidRDefault="000F646C" w:rsidP="000F646C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84" w:type="dxa"/>
          </w:tcPr>
          <w:p w:rsidR="000F646C" w:rsidRPr="00CC3937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65" w:type="dxa"/>
          </w:tcPr>
          <w:p w:rsidR="000F646C" w:rsidRP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</w:p>
          <w:p w:rsidR="000F646C" w:rsidRP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  <w:r w:rsidRPr="000F646C">
              <w:rPr>
                <w:rFonts w:ascii="Times New Roman" w:hAnsi="Times New Roman"/>
                <w:color w:val="auto"/>
              </w:rPr>
              <w:t>УТВЕРЖДЕНО</w:t>
            </w:r>
          </w:p>
          <w:p w:rsid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0F646C">
              <w:rPr>
                <w:rFonts w:ascii="Times New Roman" w:hAnsi="Times New Roman"/>
                <w:color w:val="auto"/>
              </w:rPr>
              <w:t>и.о</w:t>
            </w:r>
            <w:proofErr w:type="spellEnd"/>
            <w:r w:rsidRPr="000F646C">
              <w:rPr>
                <w:rFonts w:ascii="Times New Roman" w:hAnsi="Times New Roman"/>
                <w:color w:val="auto"/>
              </w:rPr>
              <w:t xml:space="preserve">. директора </w:t>
            </w:r>
            <w:r>
              <w:rPr>
                <w:rFonts w:ascii="Times New Roman" w:hAnsi="Times New Roman"/>
                <w:color w:val="auto"/>
              </w:rPr>
              <w:t xml:space="preserve"> Пашин Е.Ю.</w:t>
            </w:r>
          </w:p>
          <w:p w:rsidR="000F646C" w:rsidRP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</w:t>
            </w:r>
          </w:p>
          <w:p w:rsidR="000F646C" w:rsidRPr="000F646C" w:rsidRDefault="000F646C" w:rsidP="000F646C">
            <w:pPr>
              <w:spacing w:after="160" w:line="259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  <w:jc w:val="center"/>
      </w:pPr>
      <w:r>
        <w:t>ОТЧЕТ О РЕЗУЛЬТАТАХ  САМООБСЛЕДОВАНИЯ</w:t>
      </w: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  <w:jc w:val="center"/>
      </w:pPr>
      <w:r>
        <w:t>МБОУ «СТАРО-КУРБИНСКАЯ ООШ»</w:t>
      </w: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  <w:jc w:val="center"/>
      </w:pPr>
      <w:r>
        <w:t>2023-2024 учебный год</w:t>
      </w:r>
    </w:p>
    <w:p w:rsidR="000F646C" w:rsidRDefault="000F646C" w:rsidP="000F646C">
      <w:pPr>
        <w:pStyle w:val="5"/>
        <w:shd w:val="clear" w:color="auto" w:fill="auto"/>
        <w:spacing w:after="102" w:line="280" w:lineRule="exact"/>
        <w:ind w:left="142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  <w:jc w:val="center"/>
      </w:pPr>
      <w:r>
        <w:t>2023</w:t>
      </w: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  <w:jc w:val="center"/>
      </w:pPr>
      <w:proofErr w:type="gramStart"/>
      <w:r>
        <w:t>с</w:t>
      </w:r>
      <w:proofErr w:type="gramEnd"/>
      <w:r>
        <w:t>. Старая Курба</w:t>
      </w:r>
    </w:p>
    <w:p w:rsidR="000F646C" w:rsidRDefault="000F646C" w:rsidP="000F646C">
      <w:pPr>
        <w:pStyle w:val="5"/>
        <w:shd w:val="clear" w:color="auto" w:fill="auto"/>
        <w:spacing w:after="102" w:line="280" w:lineRule="exact"/>
        <w:ind w:firstLine="0"/>
      </w:pPr>
    </w:p>
    <w:p w:rsidR="000F646C" w:rsidRDefault="000F646C">
      <w:pPr>
        <w:pStyle w:val="5"/>
        <w:shd w:val="clear" w:color="auto" w:fill="auto"/>
        <w:spacing w:after="102" w:line="280" w:lineRule="exact"/>
        <w:ind w:left="1620" w:firstLine="0"/>
      </w:pPr>
    </w:p>
    <w:p w:rsidR="00AD1584" w:rsidRDefault="007438E2">
      <w:pPr>
        <w:pStyle w:val="5"/>
        <w:shd w:val="clear" w:color="auto" w:fill="auto"/>
        <w:spacing w:after="102" w:line="280" w:lineRule="exact"/>
        <w:ind w:left="1620" w:firstLine="0"/>
      </w:pPr>
      <w:r>
        <w:lastRenderedPageBreak/>
        <w:t xml:space="preserve">ОТЧЕТ О РЕЗУЛЬТАТАХ </w:t>
      </w:r>
      <w:r w:rsidR="00D80A54">
        <w:t xml:space="preserve"> </w:t>
      </w:r>
      <w:r>
        <w:t>САМООБСЛЕДОВАНИЯ</w:t>
      </w:r>
    </w:p>
    <w:p w:rsidR="001F3090" w:rsidRPr="00324F13" w:rsidRDefault="007438E2" w:rsidP="001F3090">
      <w:pPr>
        <w:pStyle w:val="5"/>
        <w:shd w:val="clear" w:color="auto" w:fill="auto"/>
        <w:spacing w:after="0" w:line="240" w:lineRule="auto"/>
        <w:ind w:left="40" w:right="1" w:firstLine="527"/>
        <w:rPr>
          <w:sz w:val="24"/>
          <w:szCs w:val="24"/>
        </w:rPr>
      </w:pPr>
      <w:r w:rsidRPr="00324F13">
        <w:rPr>
          <w:sz w:val="24"/>
          <w:szCs w:val="24"/>
        </w:rPr>
        <w:t xml:space="preserve">Целью </w:t>
      </w:r>
      <w:proofErr w:type="spellStart"/>
      <w:r w:rsidRPr="00324F13">
        <w:rPr>
          <w:sz w:val="24"/>
          <w:szCs w:val="24"/>
        </w:rPr>
        <w:t>самообследования</w:t>
      </w:r>
      <w:proofErr w:type="spellEnd"/>
      <w:r w:rsidRPr="00324F13">
        <w:rPr>
          <w:sz w:val="24"/>
          <w:szCs w:val="24"/>
        </w:rPr>
        <w:t xml:space="preserve"> является определение готовности образовательного учреждения к внешней экспертизе, развитие </w:t>
      </w:r>
      <w:proofErr w:type="gramStart"/>
      <w:r w:rsidRPr="00324F13">
        <w:rPr>
          <w:sz w:val="24"/>
          <w:szCs w:val="24"/>
        </w:rPr>
        <w:t>систе</w:t>
      </w:r>
      <w:r w:rsidR="001F3090" w:rsidRPr="00324F13">
        <w:rPr>
          <w:sz w:val="24"/>
          <w:szCs w:val="24"/>
        </w:rPr>
        <w:t xml:space="preserve">мы контроля качества подготовки </w:t>
      </w:r>
      <w:r w:rsidRPr="00324F13">
        <w:rPr>
          <w:sz w:val="24"/>
          <w:szCs w:val="24"/>
        </w:rPr>
        <w:t>выпускников</w:t>
      </w:r>
      <w:proofErr w:type="gramEnd"/>
      <w:r w:rsidRPr="00324F13">
        <w:rPr>
          <w:sz w:val="24"/>
          <w:szCs w:val="24"/>
        </w:rPr>
        <w:t xml:space="preserve"> школы, формирование базы данных о деятельности </w:t>
      </w:r>
      <w:r w:rsidRPr="00324F13">
        <w:rPr>
          <w:rStyle w:val="1"/>
          <w:sz w:val="24"/>
          <w:szCs w:val="24"/>
          <w:u w:val="none"/>
        </w:rPr>
        <w:t>шк</w:t>
      </w:r>
      <w:r w:rsidRPr="00324F13">
        <w:rPr>
          <w:sz w:val="24"/>
          <w:szCs w:val="24"/>
        </w:rPr>
        <w:t xml:space="preserve">олы. </w:t>
      </w:r>
      <w:proofErr w:type="spellStart"/>
      <w:r w:rsidRPr="00324F13">
        <w:rPr>
          <w:sz w:val="24"/>
          <w:szCs w:val="24"/>
        </w:rPr>
        <w:t>Самообследование</w:t>
      </w:r>
      <w:bookmarkStart w:id="1" w:name="bookmark0"/>
      <w:proofErr w:type="spellEnd"/>
      <w:r w:rsidR="001F3090" w:rsidRPr="00324F13">
        <w:rPr>
          <w:sz w:val="24"/>
          <w:szCs w:val="24"/>
        </w:rPr>
        <w:t xml:space="preserve"> проводится за последние 3 года.</w:t>
      </w:r>
    </w:p>
    <w:p w:rsidR="001F3090" w:rsidRPr="00324F13" w:rsidRDefault="001F3090" w:rsidP="001F3090">
      <w:pPr>
        <w:pStyle w:val="5"/>
        <w:shd w:val="clear" w:color="auto" w:fill="auto"/>
        <w:spacing w:after="0" w:line="274" w:lineRule="exact"/>
        <w:ind w:left="40" w:right="1" w:firstLine="527"/>
        <w:rPr>
          <w:sz w:val="24"/>
          <w:szCs w:val="24"/>
        </w:rPr>
      </w:pPr>
    </w:p>
    <w:p w:rsidR="00AD1584" w:rsidRPr="00324F13" w:rsidRDefault="007438E2" w:rsidP="001F3090">
      <w:pPr>
        <w:pStyle w:val="5"/>
        <w:shd w:val="clear" w:color="auto" w:fill="auto"/>
        <w:spacing w:after="0" w:line="274" w:lineRule="exact"/>
        <w:ind w:left="40" w:right="1" w:firstLine="527"/>
        <w:rPr>
          <w:sz w:val="24"/>
          <w:szCs w:val="24"/>
        </w:rPr>
      </w:pPr>
      <w:r w:rsidRPr="00324F13">
        <w:rPr>
          <w:rStyle w:val="121"/>
          <w:sz w:val="24"/>
          <w:szCs w:val="24"/>
        </w:rPr>
        <w:t>Общие сведения об образовательном учреждении:</w:t>
      </w:r>
      <w:bookmarkEnd w:id="1"/>
    </w:p>
    <w:p w:rsidR="00AD1584" w:rsidRPr="00324F13" w:rsidRDefault="007438E2" w:rsidP="001F3090">
      <w:pPr>
        <w:pStyle w:val="5"/>
        <w:shd w:val="clear" w:color="auto" w:fill="auto"/>
        <w:spacing w:after="388" w:line="240" w:lineRule="exact"/>
        <w:ind w:left="40" w:right="1" w:firstLine="0"/>
        <w:rPr>
          <w:sz w:val="24"/>
          <w:szCs w:val="24"/>
        </w:rPr>
      </w:pPr>
      <w:r w:rsidRPr="00324F13">
        <w:rPr>
          <w:rStyle w:val="a5"/>
          <w:sz w:val="24"/>
          <w:szCs w:val="24"/>
        </w:rPr>
        <w:t>Полное наименование образовательного учреждения в соответствии с уставом:</w:t>
      </w:r>
      <w:r w:rsidRPr="00324F13">
        <w:rPr>
          <w:sz w:val="24"/>
          <w:szCs w:val="24"/>
        </w:rPr>
        <w:t xml:space="preserve"> Муниципальное бюджетное общеобразовательное у</w:t>
      </w:r>
      <w:r w:rsidR="00085EFC" w:rsidRPr="00324F13">
        <w:rPr>
          <w:sz w:val="24"/>
          <w:szCs w:val="24"/>
        </w:rPr>
        <w:t>чреждение «</w:t>
      </w:r>
      <w:r w:rsidR="001F3090" w:rsidRPr="00324F13">
        <w:rPr>
          <w:sz w:val="24"/>
          <w:szCs w:val="24"/>
        </w:rPr>
        <w:t>Старо</w:t>
      </w:r>
      <w:r w:rsidRPr="00324F13">
        <w:rPr>
          <w:sz w:val="24"/>
          <w:szCs w:val="24"/>
        </w:rPr>
        <w:t>-</w:t>
      </w:r>
      <w:proofErr w:type="spellStart"/>
      <w:r w:rsidRPr="00324F13">
        <w:rPr>
          <w:sz w:val="24"/>
          <w:szCs w:val="24"/>
        </w:rPr>
        <w:t>Курбинская</w:t>
      </w:r>
      <w:proofErr w:type="spellEnd"/>
      <w:r w:rsidRPr="00324F13">
        <w:rPr>
          <w:sz w:val="24"/>
          <w:szCs w:val="24"/>
        </w:rPr>
        <w:t xml:space="preserve"> основная общеоб</w:t>
      </w:r>
      <w:r w:rsidR="001F3090" w:rsidRPr="00324F13">
        <w:rPr>
          <w:sz w:val="24"/>
          <w:szCs w:val="24"/>
        </w:rPr>
        <w:t>разовательная школа</w:t>
      </w:r>
      <w:r w:rsidRPr="00324F13">
        <w:rPr>
          <w:sz w:val="24"/>
          <w:szCs w:val="24"/>
        </w:rPr>
        <w:t>»</w:t>
      </w:r>
    </w:p>
    <w:p w:rsidR="00AD1584" w:rsidRPr="00324F13" w:rsidRDefault="007438E2">
      <w:pPr>
        <w:pStyle w:val="120"/>
        <w:keepNext/>
        <w:keepLines/>
        <w:shd w:val="clear" w:color="auto" w:fill="auto"/>
        <w:spacing w:before="0" w:after="0" w:line="280" w:lineRule="exact"/>
        <w:ind w:left="40"/>
        <w:rPr>
          <w:sz w:val="24"/>
          <w:szCs w:val="24"/>
        </w:rPr>
      </w:pPr>
      <w:bookmarkStart w:id="2" w:name="bookmark1"/>
      <w:r w:rsidRPr="00324F13">
        <w:rPr>
          <w:sz w:val="24"/>
          <w:szCs w:val="24"/>
        </w:rPr>
        <w:t>Адрес юридический:</w:t>
      </w:r>
      <w:bookmarkEnd w:id="2"/>
    </w:p>
    <w:p w:rsidR="0074203F" w:rsidRDefault="007438E2" w:rsidP="00324F13">
      <w:pPr>
        <w:pStyle w:val="5"/>
        <w:shd w:val="clear" w:color="auto" w:fill="auto"/>
        <w:spacing w:after="0" w:line="240" w:lineRule="auto"/>
        <w:ind w:left="40" w:right="340" w:firstLine="0"/>
        <w:rPr>
          <w:rStyle w:val="1"/>
          <w:sz w:val="24"/>
          <w:szCs w:val="24"/>
        </w:rPr>
      </w:pPr>
      <w:r w:rsidRPr="00324F13">
        <w:rPr>
          <w:rStyle w:val="1"/>
          <w:sz w:val="24"/>
          <w:szCs w:val="24"/>
        </w:rPr>
        <w:t>Республика Буряти</w:t>
      </w:r>
      <w:r w:rsidR="00085EFC" w:rsidRPr="00324F13">
        <w:rPr>
          <w:rStyle w:val="1"/>
          <w:sz w:val="24"/>
          <w:szCs w:val="24"/>
        </w:rPr>
        <w:t xml:space="preserve">я, </w:t>
      </w:r>
      <w:proofErr w:type="spellStart"/>
      <w:r w:rsidR="00085EFC" w:rsidRPr="00324F13">
        <w:rPr>
          <w:rStyle w:val="1"/>
          <w:sz w:val="24"/>
          <w:szCs w:val="24"/>
        </w:rPr>
        <w:t>Заиграевский</w:t>
      </w:r>
      <w:proofErr w:type="spellEnd"/>
      <w:r w:rsidR="00085EFC" w:rsidRPr="00324F13">
        <w:rPr>
          <w:rStyle w:val="1"/>
          <w:sz w:val="24"/>
          <w:szCs w:val="24"/>
        </w:rPr>
        <w:t xml:space="preserve"> район, </w:t>
      </w:r>
      <w:proofErr w:type="gramStart"/>
      <w:r w:rsidR="00085EFC" w:rsidRPr="00324F13">
        <w:rPr>
          <w:rStyle w:val="1"/>
          <w:sz w:val="24"/>
          <w:szCs w:val="24"/>
        </w:rPr>
        <w:t>с</w:t>
      </w:r>
      <w:proofErr w:type="gramEnd"/>
      <w:r w:rsidR="00085EFC" w:rsidRPr="00324F13">
        <w:rPr>
          <w:rStyle w:val="1"/>
          <w:sz w:val="24"/>
          <w:szCs w:val="24"/>
        </w:rPr>
        <w:t xml:space="preserve">. </w:t>
      </w:r>
      <w:r w:rsidR="001F3090" w:rsidRPr="00324F13">
        <w:rPr>
          <w:rStyle w:val="1"/>
          <w:sz w:val="24"/>
          <w:szCs w:val="24"/>
        </w:rPr>
        <w:t>Стар</w:t>
      </w:r>
      <w:r w:rsidR="00085EFC" w:rsidRPr="00324F13">
        <w:rPr>
          <w:rStyle w:val="1"/>
          <w:sz w:val="24"/>
          <w:szCs w:val="24"/>
        </w:rPr>
        <w:t>ая Курба, ул.</w:t>
      </w:r>
      <w:r w:rsidR="001F3090" w:rsidRPr="00324F13">
        <w:rPr>
          <w:rStyle w:val="1"/>
          <w:sz w:val="24"/>
          <w:szCs w:val="24"/>
        </w:rPr>
        <w:t xml:space="preserve"> Школьная, 1</w:t>
      </w:r>
      <w:r w:rsidR="00085EFC" w:rsidRPr="00324F13">
        <w:rPr>
          <w:rStyle w:val="1"/>
          <w:sz w:val="24"/>
          <w:szCs w:val="24"/>
        </w:rPr>
        <w:t xml:space="preserve"> </w:t>
      </w:r>
    </w:p>
    <w:p w:rsidR="00AD1584" w:rsidRPr="00324F13" w:rsidRDefault="007438E2" w:rsidP="00324F13">
      <w:pPr>
        <w:pStyle w:val="5"/>
        <w:shd w:val="clear" w:color="auto" w:fill="auto"/>
        <w:spacing w:after="0" w:line="240" w:lineRule="auto"/>
        <w:ind w:left="40" w:right="340" w:firstLine="0"/>
        <w:rPr>
          <w:sz w:val="24"/>
          <w:szCs w:val="24"/>
        </w:rPr>
      </w:pPr>
      <w:r w:rsidRPr="00324F13">
        <w:rPr>
          <w:rStyle w:val="a5"/>
          <w:sz w:val="24"/>
          <w:szCs w:val="24"/>
        </w:rPr>
        <w:t>Адрес фактический:</w:t>
      </w:r>
    </w:p>
    <w:p w:rsidR="00AD1584" w:rsidRPr="00CC3937" w:rsidRDefault="007438E2">
      <w:pPr>
        <w:pStyle w:val="5"/>
        <w:shd w:val="clear" w:color="auto" w:fill="auto"/>
        <w:spacing w:after="300" w:line="280" w:lineRule="exact"/>
        <w:ind w:left="40" w:firstLine="0"/>
        <w:rPr>
          <w:sz w:val="24"/>
          <w:szCs w:val="24"/>
        </w:rPr>
      </w:pPr>
      <w:r w:rsidRPr="00324F13">
        <w:rPr>
          <w:rStyle w:val="1"/>
          <w:sz w:val="24"/>
          <w:szCs w:val="24"/>
        </w:rPr>
        <w:t xml:space="preserve">Республика Бурятия, </w:t>
      </w:r>
      <w:proofErr w:type="spellStart"/>
      <w:r w:rsidRPr="00324F13">
        <w:rPr>
          <w:rStyle w:val="1"/>
          <w:sz w:val="24"/>
          <w:szCs w:val="24"/>
        </w:rPr>
        <w:t>Заиграевский</w:t>
      </w:r>
      <w:proofErr w:type="spellEnd"/>
      <w:r w:rsidRPr="00324F13">
        <w:rPr>
          <w:rStyle w:val="1"/>
          <w:sz w:val="24"/>
          <w:szCs w:val="24"/>
        </w:rPr>
        <w:t xml:space="preserve"> район, </w:t>
      </w:r>
      <w:proofErr w:type="gramStart"/>
      <w:r w:rsidRPr="00324F13">
        <w:rPr>
          <w:rStyle w:val="1"/>
          <w:sz w:val="24"/>
          <w:szCs w:val="24"/>
        </w:rPr>
        <w:t>с</w:t>
      </w:r>
      <w:proofErr w:type="gramEnd"/>
      <w:r w:rsidRPr="00324F13">
        <w:rPr>
          <w:rStyle w:val="1"/>
          <w:sz w:val="24"/>
          <w:szCs w:val="24"/>
        </w:rPr>
        <w:t xml:space="preserve">. </w:t>
      </w:r>
      <w:r w:rsidR="001F3090" w:rsidRPr="00324F13">
        <w:rPr>
          <w:rStyle w:val="1"/>
          <w:sz w:val="24"/>
          <w:szCs w:val="24"/>
        </w:rPr>
        <w:t>Старая Курба, ул. Школьная</w:t>
      </w:r>
      <w:r w:rsidR="001F3090" w:rsidRPr="00CC3937">
        <w:rPr>
          <w:rStyle w:val="1"/>
          <w:sz w:val="24"/>
          <w:szCs w:val="24"/>
        </w:rPr>
        <w:t>,1</w:t>
      </w:r>
      <w:r w:rsidRPr="00CC3937">
        <w:rPr>
          <w:rStyle w:val="1"/>
          <w:sz w:val="24"/>
          <w:szCs w:val="24"/>
        </w:rPr>
        <w:t>.</w:t>
      </w:r>
    </w:p>
    <w:p w:rsidR="001F3090" w:rsidRPr="00CC3937" w:rsidRDefault="007438E2" w:rsidP="001F3090">
      <w:pPr>
        <w:pStyle w:val="5"/>
        <w:shd w:val="clear" w:color="auto" w:fill="auto"/>
        <w:spacing w:after="0" w:line="326" w:lineRule="exact"/>
        <w:ind w:left="40" w:right="340" w:firstLine="0"/>
        <w:rPr>
          <w:rStyle w:val="1"/>
          <w:sz w:val="24"/>
          <w:szCs w:val="24"/>
        </w:rPr>
      </w:pPr>
      <w:r w:rsidRPr="00324F13">
        <w:rPr>
          <w:rStyle w:val="a5"/>
          <w:sz w:val="24"/>
          <w:szCs w:val="24"/>
        </w:rPr>
        <w:t>Телефон</w:t>
      </w:r>
      <w:r w:rsidR="001F3090" w:rsidRPr="00CC3937">
        <w:rPr>
          <w:rStyle w:val="a5"/>
          <w:sz w:val="24"/>
          <w:szCs w:val="24"/>
        </w:rPr>
        <w:t xml:space="preserve"> </w:t>
      </w:r>
      <w:r w:rsidR="001F3090" w:rsidRPr="00CC3937">
        <w:rPr>
          <w:rStyle w:val="1"/>
          <w:sz w:val="24"/>
          <w:szCs w:val="24"/>
        </w:rPr>
        <w:t>(830136)5922</w:t>
      </w:r>
      <w:r w:rsidR="00085EFC" w:rsidRPr="00CC3937">
        <w:rPr>
          <w:rStyle w:val="1"/>
          <w:sz w:val="24"/>
          <w:szCs w:val="24"/>
        </w:rPr>
        <w:t>4</w:t>
      </w:r>
      <w:r w:rsidR="001F3090" w:rsidRPr="00CC3937">
        <w:rPr>
          <w:rStyle w:val="1"/>
          <w:sz w:val="24"/>
          <w:szCs w:val="24"/>
        </w:rPr>
        <w:t xml:space="preserve"> </w:t>
      </w:r>
    </w:p>
    <w:p w:rsidR="001F3090" w:rsidRPr="00CC3937" w:rsidRDefault="007438E2" w:rsidP="001F3090">
      <w:pPr>
        <w:pStyle w:val="5"/>
        <w:shd w:val="clear" w:color="auto" w:fill="auto"/>
        <w:spacing w:after="517" w:line="326" w:lineRule="exact"/>
        <w:ind w:left="40" w:right="340" w:firstLine="0"/>
        <w:rPr>
          <w:color w:val="1A1A1A"/>
          <w:sz w:val="24"/>
          <w:szCs w:val="24"/>
          <w:shd w:val="clear" w:color="auto" w:fill="FFFFFF"/>
        </w:rPr>
      </w:pPr>
      <w:proofErr w:type="gramStart"/>
      <w:r w:rsidRPr="00324F13">
        <w:rPr>
          <w:rStyle w:val="a5"/>
          <w:sz w:val="24"/>
          <w:szCs w:val="24"/>
          <w:lang w:val="en-US"/>
        </w:rPr>
        <w:t>e</w:t>
      </w:r>
      <w:r w:rsidRPr="00CC3937">
        <w:rPr>
          <w:rStyle w:val="a5"/>
          <w:sz w:val="24"/>
          <w:szCs w:val="24"/>
        </w:rPr>
        <w:t>-</w:t>
      </w:r>
      <w:r w:rsidRPr="00324F13">
        <w:rPr>
          <w:rStyle w:val="a5"/>
          <w:sz w:val="24"/>
          <w:szCs w:val="24"/>
          <w:lang w:val="en-US"/>
        </w:rPr>
        <w:t>mail</w:t>
      </w:r>
      <w:proofErr w:type="gramEnd"/>
      <w:r w:rsidR="001F3090" w:rsidRPr="00CC3937">
        <w:rPr>
          <w:rStyle w:val="a5"/>
          <w:sz w:val="24"/>
          <w:szCs w:val="24"/>
        </w:rPr>
        <w:t xml:space="preserve">: </w:t>
      </w:r>
      <w:r w:rsidR="001F3090" w:rsidRPr="00324F13">
        <w:rPr>
          <w:color w:val="1A1A1A"/>
          <w:sz w:val="24"/>
          <w:szCs w:val="24"/>
          <w:shd w:val="clear" w:color="auto" w:fill="FFFFFF"/>
          <w:lang w:val="en-US"/>
        </w:rPr>
        <w:t>school</w:t>
      </w:r>
      <w:r w:rsidR="001F3090" w:rsidRPr="00CC3937">
        <w:rPr>
          <w:color w:val="1A1A1A"/>
          <w:sz w:val="24"/>
          <w:szCs w:val="24"/>
          <w:shd w:val="clear" w:color="auto" w:fill="FFFFFF"/>
        </w:rPr>
        <w:t>_</w:t>
      </w:r>
      <w:proofErr w:type="spellStart"/>
      <w:r w:rsidR="001F3090" w:rsidRPr="00324F13">
        <w:rPr>
          <w:color w:val="1A1A1A"/>
          <w:sz w:val="24"/>
          <w:szCs w:val="24"/>
          <w:shd w:val="clear" w:color="auto" w:fill="FFFFFF"/>
          <w:lang w:val="en-US"/>
        </w:rPr>
        <w:t>starayakurba</w:t>
      </w:r>
      <w:proofErr w:type="spellEnd"/>
    </w:p>
    <w:p w:rsidR="00AD1584" w:rsidRPr="00324F13" w:rsidRDefault="007438E2">
      <w:pPr>
        <w:pStyle w:val="11"/>
        <w:keepNext/>
        <w:keepLines/>
        <w:shd w:val="clear" w:color="auto" w:fill="auto"/>
        <w:spacing w:before="0" w:after="309" w:line="280" w:lineRule="exact"/>
        <w:ind w:left="2920"/>
        <w:rPr>
          <w:sz w:val="24"/>
          <w:szCs w:val="24"/>
        </w:rPr>
      </w:pPr>
      <w:bookmarkStart w:id="3" w:name="bookmark2"/>
      <w:r w:rsidRPr="00324F13">
        <w:rPr>
          <w:sz w:val="24"/>
          <w:szCs w:val="24"/>
        </w:rPr>
        <w:t>Справка об истории учреждения.</w:t>
      </w:r>
      <w:bookmarkEnd w:id="3"/>
    </w:p>
    <w:p w:rsidR="00B54306" w:rsidRPr="00324F13" w:rsidRDefault="007438E2" w:rsidP="00B54306">
      <w:pPr>
        <w:pStyle w:val="5"/>
        <w:numPr>
          <w:ilvl w:val="1"/>
          <w:numId w:val="1"/>
        </w:numPr>
        <w:shd w:val="clear" w:color="auto" w:fill="auto"/>
        <w:tabs>
          <w:tab w:val="left" w:pos="722"/>
        </w:tabs>
        <w:spacing w:after="0" w:line="322" w:lineRule="exact"/>
        <w:ind w:left="40" w:firstLine="0"/>
        <w:rPr>
          <w:sz w:val="24"/>
          <w:szCs w:val="24"/>
        </w:rPr>
      </w:pPr>
      <w:r w:rsidRPr="00324F13">
        <w:rPr>
          <w:sz w:val="24"/>
          <w:szCs w:val="24"/>
        </w:rPr>
        <w:t>Общая характеристика школы.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 Муниципальное бюджетное общеобразовательное учреждение «Старо-</w:t>
      </w:r>
      <w:proofErr w:type="spellStart"/>
      <w:r w:rsidRPr="00324F13">
        <w:rPr>
          <w:rFonts w:ascii="Times New Roman" w:eastAsiaTheme="minorEastAsia" w:hAnsi="Times New Roman" w:cs="Times New Roman"/>
          <w:color w:val="auto"/>
        </w:rPr>
        <w:t>Курбинская</w:t>
      </w:r>
      <w:proofErr w:type="spellEnd"/>
      <w:r w:rsidRPr="00324F13">
        <w:rPr>
          <w:rFonts w:ascii="Times New Roman" w:eastAsiaTheme="minorEastAsia" w:hAnsi="Times New Roman" w:cs="Times New Roman"/>
          <w:color w:val="auto"/>
        </w:rPr>
        <w:t xml:space="preserve"> основная общеобразовательная школа» расположена в селе Старая Курба  </w:t>
      </w:r>
      <w:proofErr w:type="spellStart"/>
      <w:r w:rsidRPr="00324F13">
        <w:rPr>
          <w:rFonts w:ascii="Times New Roman" w:eastAsiaTheme="minorEastAsia" w:hAnsi="Times New Roman" w:cs="Times New Roman"/>
          <w:color w:val="auto"/>
        </w:rPr>
        <w:t>Заиграевского</w:t>
      </w:r>
      <w:proofErr w:type="spellEnd"/>
      <w:r w:rsidRPr="00324F13">
        <w:rPr>
          <w:rFonts w:ascii="Times New Roman" w:eastAsiaTheme="minorEastAsia" w:hAnsi="Times New Roman" w:cs="Times New Roman"/>
          <w:color w:val="auto"/>
        </w:rPr>
        <w:t xml:space="preserve"> района  Республики Бурятия.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 Средняя общеобразовательная школа была открыта в 1984 году и просуществовала до 2008 года. С 31 августа 2008 года школа реорганизована в МОУ «Старо-</w:t>
      </w:r>
      <w:proofErr w:type="spellStart"/>
      <w:r w:rsidRPr="00324F13">
        <w:rPr>
          <w:rFonts w:ascii="Times New Roman" w:eastAsiaTheme="minorEastAsia" w:hAnsi="Times New Roman" w:cs="Times New Roman"/>
          <w:color w:val="auto"/>
        </w:rPr>
        <w:t>Курбинская</w:t>
      </w:r>
      <w:proofErr w:type="spellEnd"/>
      <w:r w:rsidRPr="00324F13">
        <w:rPr>
          <w:rFonts w:ascii="Times New Roman" w:eastAsiaTheme="minorEastAsia" w:hAnsi="Times New Roman" w:cs="Times New Roman"/>
          <w:color w:val="auto"/>
        </w:rPr>
        <w:t xml:space="preserve"> основная общеобразовательная школа», о чем имеется </w:t>
      </w:r>
      <w:proofErr w:type="gramStart"/>
      <w:r w:rsidRPr="00324F13">
        <w:rPr>
          <w:rFonts w:ascii="Times New Roman" w:eastAsiaTheme="minorEastAsia" w:hAnsi="Times New Roman" w:cs="Times New Roman"/>
          <w:color w:val="auto"/>
        </w:rPr>
        <w:t>свидетельство</w:t>
      </w:r>
      <w:proofErr w:type="gramEnd"/>
      <w:r w:rsidRPr="00324F13">
        <w:rPr>
          <w:rFonts w:ascii="Times New Roman" w:eastAsiaTheme="minorEastAsia" w:hAnsi="Times New Roman" w:cs="Times New Roman"/>
          <w:color w:val="auto"/>
        </w:rPr>
        <w:t xml:space="preserve"> о государственной аккредитации № 487 от 12.05.2010 года, где записано о праве на выдачу выпускникам документа государственного образца «Аттестат об основном общем образовании». 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>С 16.01.2012 года на основании Постановления администрации муниципального образования «</w:t>
      </w:r>
      <w:proofErr w:type="spellStart"/>
      <w:r w:rsidRPr="00324F13">
        <w:rPr>
          <w:rFonts w:ascii="Times New Roman" w:eastAsiaTheme="minorEastAsia" w:hAnsi="Times New Roman" w:cs="Times New Roman"/>
          <w:color w:val="auto"/>
        </w:rPr>
        <w:t>Заиграевский</w:t>
      </w:r>
      <w:proofErr w:type="spellEnd"/>
      <w:r w:rsidRPr="00324F13">
        <w:rPr>
          <w:rFonts w:ascii="Times New Roman" w:eastAsiaTheme="minorEastAsia" w:hAnsi="Times New Roman" w:cs="Times New Roman"/>
          <w:color w:val="auto"/>
        </w:rPr>
        <w:t xml:space="preserve"> район» Республики Бурятия № 64 от 16.01.2012 г. школа реорганизована в Муниципальное бюджетное общеобразовательное учреждение «Старо-</w:t>
      </w:r>
      <w:proofErr w:type="spellStart"/>
      <w:r w:rsidRPr="00324F13">
        <w:rPr>
          <w:rFonts w:ascii="Times New Roman" w:eastAsiaTheme="minorEastAsia" w:hAnsi="Times New Roman" w:cs="Times New Roman"/>
          <w:color w:val="auto"/>
        </w:rPr>
        <w:t>Курбинская</w:t>
      </w:r>
      <w:proofErr w:type="spellEnd"/>
      <w:r w:rsidRPr="00324F13">
        <w:rPr>
          <w:rFonts w:ascii="Times New Roman" w:eastAsiaTheme="minorEastAsia" w:hAnsi="Times New Roman" w:cs="Times New Roman"/>
          <w:color w:val="auto"/>
        </w:rPr>
        <w:t xml:space="preserve"> основная общеобразовательная школа». Лицензия № 1297 от 21.05.2012 г., свидетельство о государственной аккредитации № 1074 от 21.05.2012 г.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Учащихся – 74, учителей – 10.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 В настоящее время школа располагается в трехэтажном здании, построенном в 1984 году, площадью 2500 кв. м. </w:t>
      </w:r>
    </w:p>
    <w:p w:rsidR="00B54306" w:rsidRPr="00324F13" w:rsidRDefault="00B54306" w:rsidP="00CC3937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В школе 9 кабинетов, учительская, столовая, спортивный зал, музей, актовый зал. Площади помещений соответствуют правилам и нормативам СанПиН. Полный капитальный ремонт школы за последние 20 лет не проводился, в разные годы проводилась частичная замена пола, кровли. В 2012-2013 учебном году проведён  капитальный ремонт спортивного зала. Ежегодно проводится косметический ремонт всех помещений школы. Оценка степени изношенности здания школы не проводилась. Здание находится в удовлетворительном состоянии.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При школе имеется библиотека, книжный фонд которой составляют учебники и художественная литература для учащихся начальной и основной ступени обучения.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  Территория школы огорожена. На территории, прилегающей к школе,          </w:t>
      </w:r>
      <w:r w:rsidR="0074203F">
        <w:rPr>
          <w:rFonts w:ascii="Times New Roman" w:eastAsiaTheme="minorEastAsia" w:hAnsi="Times New Roman" w:cs="Times New Roman"/>
          <w:color w:val="auto"/>
        </w:rPr>
        <w:t xml:space="preserve">     имеется </w:t>
      </w:r>
      <w:r w:rsidRPr="00324F13">
        <w:rPr>
          <w:rFonts w:ascii="Times New Roman" w:eastAsiaTheme="minorEastAsia" w:hAnsi="Times New Roman" w:cs="Times New Roman"/>
          <w:color w:val="auto"/>
        </w:rPr>
        <w:t>пришкольный участок.</w:t>
      </w:r>
    </w:p>
    <w:p w:rsidR="00B54306" w:rsidRPr="00324F13" w:rsidRDefault="00B54306" w:rsidP="00B54306">
      <w:pPr>
        <w:widowControl/>
        <w:ind w:firstLine="567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color w:val="auto"/>
        </w:rPr>
        <w:t xml:space="preserve">  </w:t>
      </w:r>
      <w:r w:rsidRPr="00324F13">
        <w:rPr>
          <w:rFonts w:ascii="Times New Roman" w:eastAsiaTheme="minorEastAsia" w:hAnsi="Times New Roman" w:cs="Times New Roman"/>
          <w:i/>
          <w:color w:val="auto"/>
        </w:rPr>
        <w:t xml:space="preserve">   </w:t>
      </w:r>
      <w:r w:rsidRPr="00324F13">
        <w:rPr>
          <w:rFonts w:ascii="Times New Roman" w:eastAsiaTheme="minorEastAsia" w:hAnsi="Times New Roman" w:cs="Times New Roman"/>
          <w:color w:val="auto"/>
        </w:rPr>
        <w:t>Здание школы не старое, но требует ремонта. Требуется укладка шифера в средней части здания, частичная замена окон  в кабинетах.</w:t>
      </w:r>
    </w:p>
    <w:p w:rsidR="00B54306" w:rsidRPr="00324F13" w:rsidRDefault="00B54306" w:rsidP="00B54306">
      <w:pPr>
        <w:widowControl/>
        <w:ind w:left="360"/>
        <w:jc w:val="both"/>
        <w:rPr>
          <w:rFonts w:ascii="Times New Roman" w:eastAsiaTheme="minorEastAsia" w:hAnsi="Times New Roman" w:cs="Times New Roman"/>
          <w:color w:val="auto"/>
        </w:rPr>
      </w:pPr>
      <w:r w:rsidRPr="00324F13">
        <w:rPr>
          <w:rFonts w:ascii="Times New Roman" w:eastAsiaTheme="minorEastAsia" w:hAnsi="Times New Roman" w:cs="Times New Roman"/>
          <w:i/>
          <w:color w:val="auto"/>
        </w:rPr>
        <w:t xml:space="preserve">   </w:t>
      </w:r>
    </w:p>
    <w:p w:rsidR="00B54306" w:rsidRPr="00324F13" w:rsidRDefault="00B54306" w:rsidP="00B54306">
      <w:pPr>
        <w:pStyle w:val="5"/>
        <w:shd w:val="clear" w:color="auto" w:fill="auto"/>
        <w:tabs>
          <w:tab w:val="left" w:pos="722"/>
        </w:tabs>
        <w:spacing w:after="0" w:line="322" w:lineRule="exact"/>
        <w:ind w:firstLine="0"/>
        <w:rPr>
          <w:sz w:val="24"/>
          <w:szCs w:val="24"/>
        </w:rPr>
      </w:pPr>
    </w:p>
    <w:p w:rsidR="00AD1584" w:rsidRPr="00324F13" w:rsidRDefault="007438E2" w:rsidP="004116BA">
      <w:pPr>
        <w:pStyle w:val="5"/>
        <w:numPr>
          <w:ilvl w:val="1"/>
          <w:numId w:val="1"/>
        </w:numPr>
        <w:shd w:val="clear" w:color="auto" w:fill="auto"/>
        <w:tabs>
          <w:tab w:val="left" w:pos="803"/>
        </w:tabs>
        <w:spacing w:after="0" w:line="274" w:lineRule="exact"/>
        <w:ind w:left="40" w:firstLine="0"/>
        <w:rPr>
          <w:sz w:val="24"/>
          <w:szCs w:val="24"/>
        </w:rPr>
      </w:pPr>
      <w:r w:rsidRPr="00324F13">
        <w:rPr>
          <w:sz w:val="24"/>
          <w:szCs w:val="24"/>
        </w:rPr>
        <w:t>Организационно-правовое обеспечение деятельности школы.</w:t>
      </w:r>
    </w:p>
    <w:p w:rsidR="00AD1584" w:rsidRPr="007A6B00" w:rsidRDefault="007438E2" w:rsidP="00B54306">
      <w:pPr>
        <w:pStyle w:val="5"/>
        <w:shd w:val="clear" w:color="auto" w:fill="auto"/>
        <w:spacing w:after="295" w:line="274" w:lineRule="exact"/>
        <w:ind w:right="40" w:firstLine="567"/>
        <w:rPr>
          <w:color w:val="auto"/>
          <w:sz w:val="24"/>
          <w:szCs w:val="24"/>
        </w:rPr>
      </w:pPr>
      <w:r w:rsidRPr="007A6B00">
        <w:rPr>
          <w:rStyle w:val="a5"/>
          <w:color w:val="auto"/>
          <w:sz w:val="24"/>
          <w:szCs w:val="24"/>
        </w:rPr>
        <w:t>Устав</w:t>
      </w:r>
      <w:r w:rsidR="00B54306" w:rsidRPr="007A6B00">
        <w:rPr>
          <w:rStyle w:val="a5"/>
          <w:color w:val="auto"/>
          <w:sz w:val="24"/>
          <w:szCs w:val="24"/>
        </w:rPr>
        <w:t xml:space="preserve"> </w:t>
      </w:r>
      <w:r w:rsidRPr="007A6B00">
        <w:rPr>
          <w:rStyle w:val="1"/>
          <w:color w:val="auto"/>
          <w:sz w:val="24"/>
          <w:szCs w:val="24"/>
          <w:u w:val="none"/>
        </w:rPr>
        <w:t>утвержден постановлением администрации муниципального</w:t>
      </w:r>
      <w:r w:rsidR="00B54306" w:rsidRPr="007A6B00">
        <w:rPr>
          <w:rStyle w:val="1"/>
          <w:color w:val="auto"/>
          <w:sz w:val="24"/>
          <w:szCs w:val="24"/>
          <w:u w:val="none"/>
        </w:rPr>
        <w:t xml:space="preserve"> </w:t>
      </w:r>
      <w:r w:rsidRPr="007A6B00">
        <w:rPr>
          <w:rStyle w:val="1"/>
          <w:color w:val="auto"/>
          <w:sz w:val="24"/>
          <w:szCs w:val="24"/>
          <w:u w:val="none"/>
        </w:rPr>
        <w:t>образо</w:t>
      </w:r>
      <w:r w:rsidR="007A6B00" w:rsidRPr="007A6B00">
        <w:rPr>
          <w:rStyle w:val="1"/>
          <w:color w:val="auto"/>
          <w:sz w:val="24"/>
          <w:szCs w:val="24"/>
          <w:u w:val="none"/>
        </w:rPr>
        <w:t>вания «</w:t>
      </w:r>
      <w:proofErr w:type="spellStart"/>
      <w:r w:rsidR="007A6B00" w:rsidRPr="007A6B00">
        <w:rPr>
          <w:rStyle w:val="1"/>
          <w:color w:val="auto"/>
          <w:sz w:val="24"/>
          <w:szCs w:val="24"/>
          <w:u w:val="none"/>
        </w:rPr>
        <w:t>Заиграевский</w:t>
      </w:r>
      <w:proofErr w:type="spellEnd"/>
      <w:r w:rsidR="007A6B00" w:rsidRPr="007A6B00">
        <w:rPr>
          <w:rStyle w:val="1"/>
          <w:color w:val="auto"/>
          <w:sz w:val="24"/>
          <w:szCs w:val="24"/>
          <w:u w:val="none"/>
        </w:rPr>
        <w:t xml:space="preserve"> район» от 28.12.2015 г. № 663</w:t>
      </w:r>
    </w:p>
    <w:p w:rsidR="00AD1584" w:rsidRPr="00324F13" w:rsidRDefault="007438E2" w:rsidP="00B54306">
      <w:pPr>
        <w:pStyle w:val="23"/>
        <w:shd w:val="clear" w:color="auto" w:fill="auto"/>
        <w:spacing w:before="0" w:after="0" w:line="280" w:lineRule="exact"/>
        <w:ind w:left="4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Свидетельство о постановке на учет юридического лица в налоговом органе</w:t>
      </w:r>
    </w:p>
    <w:p w:rsidR="00AD1584" w:rsidRPr="007A6B00" w:rsidRDefault="007438E2" w:rsidP="00B54306">
      <w:pPr>
        <w:pStyle w:val="5"/>
        <w:shd w:val="clear" w:color="auto" w:fill="auto"/>
        <w:spacing w:after="308" w:line="326" w:lineRule="exact"/>
        <w:ind w:left="40" w:right="40" w:firstLine="0"/>
        <w:jc w:val="both"/>
        <w:rPr>
          <w:color w:val="auto"/>
          <w:sz w:val="24"/>
          <w:szCs w:val="24"/>
        </w:rPr>
      </w:pPr>
      <w:r w:rsidRPr="007A6B00">
        <w:rPr>
          <w:rStyle w:val="1"/>
          <w:color w:val="auto"/>
          <w:sz w:val="24"/>
          <w:szCs w:val="24"/>
          <w:u w:val="none"/>
        </w:rPr>
        <w:t>св</w:t>
      </w:r>
      <w:r w:rsidR="007A6B00" w:rsidRPr="007A6B00">
        <w:rPr>
          <w:rStyle w:val="1"/>
          <w:color w:val="auto"/>
          <w:sz w:val="24"/>
          <w:szCs w:val="24"/>
          <w:u w:val="none"/>
        </w:rPr>
        <w:t>идетельство серия 03 № 00135627</w:t>
      </w:r>
      <w:r w:rsidR="00265550" w:rsidRPr="007A6B00">
        <w:rPr>
          <w:rStyle w:val="1"/>
          <w:color w:val="auto"/>
          <w:sz w:val="24"/>
          <w:szCs w:val="24"/>
          <w:u w:val="none"/>
        </w:rPr>
        <w:t>0</w:t>
      </w:r>
      <w:r w:rsidRPr="007A6B00">
        <w:rPr>
          <w:rStyle w:val="1"/>
          <w:color w:val="auto"/>
          <w:sz w:val="24"/>
          <w:szCs w:val="24"/>
          <w:u w:val="none"/>
        </w:rPr>
        <w:t xml:space="preserve"> поставлен на учет в соответствии сНалоговым кодексом </w:t>
      </w:r>
      <w:r w:rsidR="007A6B00" w:rsidRPr="007A6B00">
        <w:rPr>
          <w:rStyle w:val="1"/>
          <w:color w:val="auto"/>
          <w:sz w:val="24"/>
          <w:szCs w:val="24"/>
          <w:u w:val="none"/>
        </w:rPr>
        <w:t xml:space="preserve">Российской Федерации 24.10.2002 </w:t>
      </w:r>
      <w:r w:rsidRPr="007A6B00">
        <w:rPr>
          <w:rStyle w:val="1"/>
          <w:color w:val="auto"/>
          <w:sz w:val="24"/>
          <w:szCs w:val="24"/>
          <w:u w:val="none"/>
        </w:rPr>
        <w:t>г. ИНН 0</w:t>
      </w:r>
      <w:r w:rsidR="007A6B00" w:rsidRPr="007A6B00">
        <w:rPr>
          <w:rStyle w:val="1"/>
          <w:color w:val="auto"/>
          <w:sz w:val="24"/>
          <w:szCs w:val="24"/>
          <w:u w:val="none"/>
        </w:rPr>
        <w:t>306011708</w:t>
      </w:r>
    </w:p>
    <w:p w:rsidR="00AD1584" w:rsidRPr="007A6B00" w:rsidRDefault="007438E2" w:rsidP="00B54306">
      <w:pPr>
        <w:pStyle w:val="5"/>
        <w:shd w:val="clear" w:color="auto" w:fill="auto"/>
        <w:spacing w:after="330" w:line="317" w:lineRule="exact"/>
        <w:ind w:left="40" w:right="40" w:firstLine="0"/>
        <w:jc w:val="both"/>
        <w:rPr>
          <w:color w:val="auto"/>
          <w:sz w:val="24"/>
          <w:szCs w:val="24"/>
        </w:rPr>
      </w:pPr>
      <w:r w:rsidRPr="00324F13">
        <w:rPr>
          <w:rStyle w:val="a5"/>
          <w:sz w:val="24"/>
          <w:szCs w:val="24"/>
        </w:rPr>
        <w:t>Свидетельство о внесении записи в Единый государственный реестр юридических лиц</w:t>
      </w:r>
      <w:r w:rsidR="00B54306" w:rsidRPr="00324F13">
        <w:rPr>
          <w:rStyle w:val="a5"/>
          <w:sz w:val="24"/>
          <w:szCs w:val="24"/>
        </w:rPr>
        <w:t xml:space="preserve"> </w:t>
      </w:r>
      <w:r w:rsidR="007A6B00" w:rsidRPr="007A6B00">
        <w:rPr>
          <w:rStyle w:val="1"/>
          <w:color w:val="auto"/>
          <w:sz w:val="24"/>
          <w:szCs w:val="24"/>
          <w:u w:val="none"/>
        </w:rPr>
        <w:t>серия 03 № 001549706</w:t>
      </w:r>
      <w:r w:rsidRPr="007A6B00">
        <w:rPr>
          <w:rStyle w:val="1"/>
          <w:color w:val="auto"/>
          <w:sz w:val="24"/>
          <w:szCs w:val="24"/>
          <w:u w:val="none"/>
        </w:rPr>
        <w:t xml:space="preserve"> за основным государственнымрегис</w:t>
      </w:r>
      <w:r w:rsidR="007A6B00" w:rsidRPr="007A6B00">
        <w:rPr>
          <w:rStyle w:val="1"/>
          <w:color w:val="auto"/>
          <w:sz w:val="24"/>
          <w:szCs w:val="24"/>
          <w:u w:val="none"/>
        </w:rPr>
        <w:t>трационным номером 1020300582</w:t>
      </w:r>
      <w:r w:rsidR="00265550" w:rsidRPr="007A6B00">
        <w:rPr>
          <w:rStyle w:val="1"/>
          <w:color w:val="auto"/>
          <w:sz w:val="24"/>
          <w:szCs w:val="24"/>
          <w:u w:val="none"/>
        </w:rPr>
        <w:t>4</w:t>
      </w:r>
      <w:r w:rsidR="007A6B00" w:rsidRPr="007A6B00">
        <w:rPr>
          <w:rStyle w:val="1"/>
          <w:color w:val="auto"/>
          <w:sz w:val="24"/>
          <w:szCs w:val="24"/>
          <w:u w:val="none"/>
        </w:rPr>
        <w:t>22 от 20</w:t>
      </w:r>
      <w:r w:rsidRPr="007A6B00">
        <w:rPr>
          <w:rStyle w:val="1"/>
          <w:color w:val="auto"/>
          <w:sz w:val="24"/>
          <w:szCs w:val="24"/>
          <w:u w:val="none"/>
        </w:rPr>
        <w:t>.01.2012</w:t>
      </w:r>
    </w:p>
    <w:p w:rsidR="00AD1584" w:rsidRPr="00324F13" w:rsidRDefault="007438E2" w:rsidP="00B54306">
      <w:pPr>
        <w:pStyle w:val="23"/>
        <w:shd w:val="clear" w:color="auto" w:fill="auto"/>
        <w:spacing w:before="0" w:after="0" w:line="280" w:lineRule="exact"/>
        <w:ind w:left="4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Лицензия на </w:t>
      </w:r>
      <w:proofErr w:type="gramStart"/>
      <w:r w:rsidRPr="00324F13">
        <w:rPr>
          <w:sz w:val="24"/>
          <w:szCs w:val="24"/>
        </w:rPr>
        <w:t>право ведения</w:t>
      </w:r>
      <w:proofErr w:type="gramEnd"/>
      <w:r w:rsidRPr="00324F13">
        <w:rPr>
          <w:sz w:val="24"/>
          <w:szCs w:val="24"/>
        </w:rPr>
        <w:t xml:space="preserve"> образовательной деятельности</w:t>
      </w:r>
      <w:r w:rsidRPr="00324F13">
        <w:rPr>
          <w:rStyle w:val="24"/>
          <w:sz w:val="24"/>
          <w:szCs w:val="24"/>
        </w:rPr>
        <w:t>:</w:t>
      </w:r>
    </w:p>
    <w:p w:rsidR="00AD1584" w:rsidRPr="00050F09" w:rsidRDefault="007A6B00" w:rsidP="00B54306">
      <w:pPr>
        <w:pStyle w:val="5"/>
        <w:shd w:val="clear" w:color="auto" w:fill="auto"/>
        <w:spacing w:after="226" w:line="280" w:lineRule="exact"/>
        <w:ind w:left="40" w:firstLine="0"/>
        <w:jc w:val="both"/>
        <w:rPr>
          <w:color w:val="auto"/>
          <w:sz w:val="24"/>
          <w:szCs w:val="24"/>
        </w:rPr>
      </w:pPr>
      <w:r w:rsidRPr="00050F09">
        <w:rPr>
          <w:rStyle w:val="1"/>
          <w:color w:val="auto"/>
          <w:sz w:val="24"/>
          <w:szCs w:val="24"/>
          <w:u w:val="none"/>
        </w:rPr>
        <w:t xml:space="preserve">Серия 03Л01 № 0001271 регистрационный №2700 от 21 декабря </w:t>
      </w:r>
      <w:r w:rsidR="007438E2" w:rsidRPr="00050F09">
        <w:rPr>
          <w:rStyle w:val="1"/>
          <w:color w:val="auto"/>
          <w:sz w:val="24"/>
          <w:szCs w:val="24"/>
          <w:u w:val="none"/>
        </w:rPr>
        <w:t>201</w:t>
      </w:r>
      <w:r w:rsidRPr="00050F09">
        <w:rPr>
          <w:rStyle w:val="1"/>
          <w:color w:val="auto"/>
          <w:sz w:val="24"/>
          <w:szCs w:val="24"/>
          <w:u w:val="none"/>
        </w:rPr>
        <w:t>6</w:t>
      </w:r>
      <w:r w:rsidR="007438E2" w:rsidRPr="00050F09">
        <w:rPr>
          <w:rStyle w:val="1"/>
          <w:color w:val="auto"/>
          <w:sz w:val="24"/>
          <w:szCs w:val="24"/>
          <w:u w:val="none"/>
        </w:rPr>
        <w:t xml:space="preserve"> г.</w:t>
      </w:r>
    </w:p>
    <w:p w:rsidR="00AD1584" w:rsidRPr="00050F09" w:rsidRDefault="007438E2" w:rsidP="00B54306">
      <w:pPr>
        <w:pStyle w:val="23"/>
        <w:shd w:val="clear" w:color="auto" w:fill="auto"/>
        <w:spacing w:before="0" w:after="0" w:line="269" w:lineRule="exact"/>
        <w:ind w:left="40"/>
        <w:jc w:val="both"/>
        <w:rPr>
          <w:color w:val="auto"/>
          <w:sz w:val="24"/>
          <w:szCs w:val="24"/>
        </w:rPr>
      </w:pPr>
      <w:r w:rsidRPr="00050F09">
        <w:rPr>
          <w:color w:val="auto"/>
          <w:sz w:val="24"/>
          <w:szCs w:val="24"/>
        </w:rPr>
        <w:t>Свидетельство о государственной аккредитации:</w:t>
      </w:r>
    </w:p>
    <w:p w:rsidR="00AD1584" w:rsidRPr="00050F09" w:rsidRDefault="00265550" w:rsidP="00B54306">
      <w:pPr>
        <w:pStyle w:val="5"/>
        <w:shd w:val="clear" w:color="auto" w:fill="auto"/>
        <w:spacing w:after="291" w:line="269" w:lineRule="exact"/>
        <w:ind w:left="40" w:right="40" w:firstLine="0"/>
        <w:jc w:val="both"/>
        <w:rPr>
          <w:color w:val="auto"/>
          <w:sz w:val="24"/>
          <w:szCs w:val="24"/>
        </w:rPr>
      </w:pPr>
      <w:r w:rsidRPr="00050F09">
        <w:rPr>
          <w:rStyle w:val="1"/>
          <w:color w:val="auto"/>
          <w:sz w:val="24"/>
          <w:szCs w:val="24"/>
          <w:u w:val="none"/>
        </w:rPr>
        <w:t>Серия 03</w:t>
      </w:r>
      <w:r w:rsidR="00050F09" w:rsidRPr="00050F09">
        <w:rPr>
          <w:rStyle w:val="1"/>
          <w:color w:val="auto"/>
          <w:sz w:val="24"/>
          <w:szCs w:val="24"/>
          <w:u w:val="none"/>
        </w:rPr>
        <w:t>А01 № 0001002</w:t>
      </w:r>
      <w:r w:rsidRPr="00050F09">
        <w:rPr>
          <w:rStyle w:val="1"/>
          <w:color w:val="auto"/>
          <w:sz w:val="24"/>
          <w:szCs w:val="24"/>
          <w:u w:val="none"/>
        </w:rPr>
        <w:t xml:space="preserve"> регистрационный номер № </w:t>
      </w:r>
      <w:r w:rsidR="00050F09" w:rsidRPr="00050F09">
        <w:rPr>
          <w:rStyle w:val="1"/>
          <w:color w:val="auto"/>
          <w:sz w:val="24"/>
          <w:szCs w:val="24"/>
          <w:u w:val="none"/>
        </w:rPr>
        <w:t>1541</w:t>
      </w:r>
      <w:r w:rsidR="00BE0713" w:rsidRPr="00050F09">
        <w:rPr>
          <w:rStyle w:val="1"/>
          <w:color w:val="auto"/>
          <w:sz w:val="24"/>
          <w:szCs w:val="24"/>
          <w:u w:val="none"/>
        </w:rPr>
        <w:t xml:space="preserve"> от 12.05.2015</w:t>
      </w:r>
      <w:r w:rsidR="007438E2" w:rsidRPr="00050F09">
        <w:rPr>
          <w:rStyle w:val="1"/>
          <w:color w:val="auto"/>
          <w:sz w:val="24"/>
          <w:szCs w:val="24"/>
          <w:u w:val="none"/>
        </w:rPr>
        <w:t xml:space="preserve"> г.,</w:t>
      </w:r>
      <w:r w:rsidR="00324F13" w:rsidRPr="00050F09">
        <w:rPr>
          <w:rStyle w:val="1"/>
          <w:color w:val="auto"/>
          <w:sz w:val="24"/>
          <w:szCs w:val="24"/>
          <w:u w:val="none"/>
        </w:rPr>
        <w:t xml:space="preserve"> </w:t>
      </w:r>
      <w:r w:rsidR="007438E2" w:rsidRPr="00050F09">
        <w:rPr>
          <w:rStyle w:val="1"/>
          <w:color w:val="auto"/>
          <w:sz w:val="24"/>
          <w:szCs w:val="24"/>
          <w:u w:val="none"/>
        </w:rPr>
        <w:t>свидетель</w:t>
      </w:r>
      <w:r w:rsidR="00BE0713" w:rsidRPr="00050F09">
        <w:rPr>
          <w:rStyle w:val="1"/>
          <w:color w:val="auto"/>
          <w:sz w:val="24"/>
          <w:szCs w:val="24"/>
          <w:u w:val="none"/>
        </w:rPr>
        <w:t>ство действительно по 12.05.2027</w:t>
      </w:r>
      <w:r w:rsidR="007438E2" w:rsidRPr="00050F09">
        <w:rPr>
          <w:rStyle w:val="1"/>
          <w:color w:val="auto"/>
          <w:sz w:val="24"/>
          <w:szCs w:val="24"/>
          <w:u w:val="none"/>
        </w:rPr>
        <w:t xml:space="preserve"> г.</w:t>
      </w:r>
    </w:p>
    <w:p w:rsidR="00AD1584" w:rsidRPr="00324F13" w:rsidRDefault="007438E2" w:rsidP="00324F13">
      <w:pPr>
        <w:pStyle w:val="23"/>
        <w:shd w:val="clear" w:color="auto" w:fill="auto"/>
        <w:spacing w:before="0" w:after="0" w:line="280" w:lineRule="exact"/>
        <w:ind w:left="40"/>
        <w:rPr>
          <w:sz w:val="24"/>
          <w:szCs w:val="24"/>
        </w:rPr>
      </w:pPr>
      <w:r w:rsidRPr="00324F13">
        <w:rPr>
          <w:sz w:val="24"/>
          <w:szCs w:val="24"/>
        </w:rPr>
        <w:t>Сведения об аккредитации (год прох</w:t>
      </w:r>
      <w:r w:rsidR="00B54306" w:rsidRPr="00324F13">
        <w:rPr>
          <w:sz w:val="24"/>
          <w:szCs w:val="24"/>
        </w:rPr>
        <w:t>ождения последней аккредитации</w:t>
      </w:r>
      <w:r w:rsidR="00B54306" w:rsidRPr="00050F09">
        <w:rPr>
          <w:color w:val="auto"/>
          <w:sz w:val="24"/>
          <w:szCs w:val="24"/>
        </w:rPr>
        <w:t>)</w:t>
      </w:r>
      <w:r w:rsidRPr="00050F09">
        <w:rPr>
          <w:color w:val="auto"/>
          <w:sz w:val="24"/>
          <w:szCs w:val="24"/>
        </w:rPr>
        <w:t>:</w:t>
      </w:r>
      <w:r w:rsidR="00324F13" w:rsidRPr="00050F09">
        <w:rPr>
          <w:color w:val="auto"/>
          <w:sz w:val="24"/>
          <w:szCs w:val="24"/>
        </w:rPr>
        <w:t xml:space="preserve"> </w:t>
      </w:r>
      <w:r w:rsidR="00BE0713" w:rsidRPr="00050F09">
        <w:rPr>
          <w:rStyle w:val="1"/>
          <w:color w:val="auto"/>
          <w:sz w:val="24"/>
          <w:szCs w:val="24"/>
          <w:u w:val="none"/>
        </w:rPr>
        <w:t>2015</w:t>
      </w:r>
      <w:r w:rsidRPr="00050F09">
        <w:rPr>
          <w:rStyle w:val="1"/>
          <w:color w:val="auto"/>
          <w:sz w:val="24"/>
          <w:szCs w:val="24"/>
          <w:u w:val="none"/>
        </w:rPr>
        <w:t xml:space="preserve"> год.</w:t>
      </w:r>
    </w:p>
    <w:p w:rsidR="00AD1584" w:rsidRPr="00324F13" w:rsidRDefault="007438E2">
      <w:pPr>
        <w:pStyle w:val="5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Анализ состояния </w:t>
      </w:r>
      <w:proofErr w:type="spellStart"/>
      <w:r w:rsidRPr="00324F13">
        <w:rPr>
          <w:sz w:val="24"/>
          <w:szCs w:val="24"/>
        </w:rPr>
        <w:t>внутришкольной</w:t>
      </w:r>
      <w:proofErr w:type="spellEnd"/>
      <w:r w:rsidRPr="00324F13">
        <w:rPr>
          <w:sz w:val="24"/>
          <w:szCs w:val="24"/>
        </w:rPr>
        <w:t xml:space="preserve"> нормативной документации:</w:t>
      </w:r>
    </w:p>
    <w:p w:rsidR="00AD1584" w:rsidRPr="00324F13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Порядок организации и ведение делопроизводства осуществляются в соответствии с утвержденной номенклатурой дел.</w:t>
      </w:r>
    </w:p>
    <w:p w:rsidR="00AD1584" w:rsidRPr="00324F13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Для рассмотрения вопросов и принятия решений по основным вопросам организации и осуществления образовательного процесса в школе создан педагогический совет. Педагогический совет утверждает годовой план работы школы, планы подготовки и проведения государственной (итоговой) аттестации обучающихся; разрабатывает образовательную программу ОУ; проводит анализ работы школы за четверть, учебный год, анализ учебно-воспитательного процесса; обсуждает планы работы методических объединений и иные вопросы, касающиеся содержания образования; </w:t>
      </w:r>
      <w:proofErr w:type="gramStart"/>
      <w:r w:rsidRPr="00324F13">
        <w:rPr>
          <w:sz w:val="24"/>
          <w:szCs w:val="24"/>
        </w:rPr>
        <w:t xml:space="preserve">решает вопросы о переводе обучающихся из класса в класс, об исключении обучающегося, достигшего возраста 15 лет из учреждения, выдаче аттестатов об основном общем образовании, о поощрении обучающихся; утверждает характеристики педагогических работников, представляемых к государственным, ведомственным и другим наградам; утверждает характеристики аттестующихся педагогических работников; заслушивает отчеты администрации школы и педагогических работников по различным вопросам, касающимся </w:t>
      </w:r>
      <w:proofErr w:type="spellStart"/>
      <w:r w:rsidRPr="00324F13">
        <w:rPr>
          <w:sz w:val="24"/>
          <w:szCs w:val="24"/>
        </w:rPr>
        <w:t>учебно</w:t>
      </w:r>
      <w:r w:rsidRPr="00324F13">
        <w:rPr>
          <w:sz w:val="24"/>
          <w:szCs w:val="24"/>
        </w:rPr>
        <w:softHyphen/>
        <w:t>воспитательного</w:t>
      </w:r>
      <w:proofErr w:type="spellEnd"/>
      <w:r w:rsidRPr="00324F13">
        <w:rPr>
          <w:sz w:val="24"/>
          <w:szCs w:val="24"/>
        </w:rPr>
        <w:t xml:space="preserve"> процесса.</w:t>
      </w:r>
      <w:proofErr w:type="gramEnd"/>
    </w:p>
    <w:p w:rsidR="00AD1584" w:rsidRPr="00324F13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Деятельность школы в течение учебного года осуществляется в соответствии с планом работы школы. Исполнение плана контролируется администрацией образовательного учреждения.</w:t>
      </w:r>
    </w:p>
    <w:p w:rsidR="00AD1584" w:rsidRPr="00324F13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Приказы по основным направлениям деятельности доводятся до исполнителей под подпись. </w:t>
      </w:r>
      <w:proofErr w:type="gramStart"/>
      <w:r w:rsidRPr="00324F13">
        <w:rPr>
          <w:sz w:val="24"/>
          <w:szCs w:val="24"/>
        </w:rPr>
        <w:t>Контроль за</w:t>
      </w:r>
      <w:proofErr w:type="gramEnd"/>
      <w:r w:rsidRPr="00324F13">
        <w:rPr>
          <w:sz w:val="24"/>
          <w:szCs w:val="24"/>
        </w:rPr>
        <w:t xml:space="preserve"> исполнением осуществляет директор школы либо его заместители. Книги приказов ведутся и хранятся в соответствии с действующей инструкцией делопроизводства.</w:t>
      </w:r>
    </w:p>
    <w:p w:rsidR="00AD1584" w:rsidRPr="00324F13" w:rsidRDefault="007438E2">
      <w:pPr>
        <w:pStyle w:val="5"/>
        <w:shd w:val="clear" w:color="auto" w:fill="auto"/>
        <w:spacing w:after="300" w:line="322" w:lineRule="exact"/>
        <w:ind w:right="40"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 школе ведется контроль исполнения поручений через журналы входящей и исходящей документации, а также заслушивание исполнителей на планерных совещаниях.</w:t>
      </w:r>
    </w:p>
    <w:p w:rsidR="00AD1584" w:rsidRPr="00324F13" w:rsidRDefault="00085EFC" w:rsidP="00A33410">
      <w:pPr>
        <w:pStyle w:val="5"/>
        <w:shd w:val="clear" w:color="auto" w:fill="auto"/>
        <w:spacing w:after="0" w:line="322" w:lineRule="exact"/>
        <w:ind w:right="40" w:firstLine="7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lastRenderedPageBreak/>
        <w:t>В МБОУ «</w:t>
      </w:r>
      <w:r w:rsidR="00B54306" w:rsidRPr="00324F13">
        <w:rPr>
          <w:sz w:val="24"/>
          <w:szCs w:val="24"/>
        </w:rPr>
        <w:t>Стар</w:t>
      </w:r>
      <w:r w:rsidR="007438E2" w:rsidRPr="00324F13">
        <w:rPr>
          <w:sz w:val="24"/>
          <w:szCs w:val="24"/>
        </w:rPr>
        <w:t>о-</w:t>
      </w:r>
      <w:proofErr w:type="spellStart"/>
      <w:r w:rsidR="007438E2" w:rsidRPr="00324F13">
        <w:rPr>
          <w:sz w:val="24"/>
          <w:szCs w:val="24"/>
        </w:rPr>
        <w:t>Курбинская</w:t>
      </w:r>
      <w:proofErr w:type="spellEnd"/>
      <w:r w:rsidR="007438E2" w:rsidRPr="00324F13">
        <w:rPr>
          <w:sz w:val="24"/>
          <w:szCs w:val="24"/>
        </w:rPr>
        <w:t xml:space="preserve"> ООШ» разработаны и утверждены в соответствии с действующим законодательством локальные нормативные акты: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Коллективный договор.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Правила внутреннего трудового распорядка работников школы.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Положение о стимулировании и формах материального поощрения и вознаграждения сотрудников.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Положение о попечительском совете (содействию образования в школе).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Полож</w:t>
      </w:r>
      <w:r w:rsidR="00A33410" w:rsidRPr="00324F13">
        <w:rPr>
          <w:rFonts w:ascii="Times New Roman" w:hAnsi="Times New Roman" w:cs="Times New Roman"/>
        </w:rPr>
        <w:t xml:space="preserve">ение </w:t>
      </w:r>
      <w:proofErr w:type="gramStart"/>
      <w:r w:rsidR="00A33410" w:rsidRPr="00324F13">
        <w:rPr>
          <w:rFonts w:ascii="Times New Roman" w:hAnsi="Times New Roman" w:cs="Times New Roman"/>
        </w:rPr>
        <w:t>о</w:t>
      </w:r>
      <w:proofErr w:type="gramEnd"/>
      <w:r w:rsidR="00A33410" w:rsidRPr="00324F13">
        <w:rPr>
          <w:rFonts w:ascii="Times New Roman" w:hAnsi="Times New Roman" w:cs="Times New Roman"/>
        </w:rPr>
        <w:t xml:space="preserve"> Управляющем с</w:t>
      </w:r>
      <w:r w:rsidRPr="00324F13">
        <w:rPr>
          <w:rFonts w:ascii="Times New Roman" w:hAnsi="Times New Roman" w:cs="Times New Roman"/>
        </w:rPr>
        <w:t>овете образовательного учреждения.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Положение о родительском комитете.</w:t>
      </w:r>
    </w:p>
    <w:p w:rsidR="00470DCC" w:rsidRPr="00324F13" w:rsidRDefault="00470DCC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Положение о Педагогическом совете.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классных органах ученического самоуправления.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об ученическом совете.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научно-методическом совете.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методическом объединении.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 xml:space="preserve">Положение о </w:t>
      </w:r>
      <w:proofErr w:type="spellStart"/>
      <w:r w:rsidR="00470DCC" w:rsidRPr="00324F13">
        <w:rPr>
          <w:rFonts w:ascii="Times New Roman" w:hAnsi="Times New Roman" w:cs="Times New Roman"/>
        </w:rPr>
        <w:t>внутришкольном</w:t>
      </w:r>
      <w:proofErr w:type="spellEnd"/>
      <w:r w:rsidR="00470DCC" w:rsidRPr="00324F13">
        <w:rPr>
          <w:rFonts w:ascii="Times New Roman" w:hAnsi="Times New Roman" w:cs="Times New Roman"/>
        </w:rPr>
        <w:t xml:space="preserve"> контроле.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Положение об охране труда</w:t>
      </w:r>
      <w:r w:rsidR="00470DCC" w:rsidRPr="00324F13">
        <w:rPr>
          <w:rFonts w:ascii="Times New Roman" w:hAnsi="Times New Roman" w:cs="Times New Roman"/>
        </w:rPr>
        <w:t>,</w:t>
      </w:r>
      <w:r w:rsidR="00A33410"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ТБ,</w:t>
      </w: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ППЗ и терроризма.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об учебном кабинете.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требованиях по ведению дневника и тетрадей учащихся.</w:t>
      </w:r>
    </w:p>
    <w:p w:rsidR="00470DCC" w:rsidRPr="00324F13" w:rsidRDefault="00B54306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школьной олимпиаде.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формах получения образования обучающихся.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школьной предметной  неделе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об аттестации учащихся.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формах и порядке промежуточной аттестации обучающихся.</w:t>
      </w:r>
    </w:p>
    <w:p w:rsidR="00470DCC" w:rsidRPr="00324F13" w:rsidRDefault="00A33410" w:rsidP="005660D5">
      <w:pPr>
        <w:widowControl/>
        <w:numPr>
          <w:ilvl w:val="0"/>
          <w:numId w:val="12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порядке проведения итоговой аттестации выпускников в форме защиты реферата.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 xml:space="preserve">Положение о государственной (итоговой) аттестации выпускников </w:t>
      </w:r>
      <w:r w:rsidR="00470DCC" w:rsidRPr="00324F13">
        <w:rPr>
          <w:rFonts w:ascii="Times New Roman" w:hAnsi="Times New Roman" w:cs="Times New Roman"/>
          <w:lang w:val="en-US"/>
        </w:rPr>
        <w:t>IX</w:t>
      </w:r>
      <w:r w:rsidR="00470DCC" w:rsidRPr="00324F13">
        <w:rPr>
          <w:rFonts w:ascii="Times New Roman" w:hAnsi="Times New Roman" w:cs="Times New Roman"/>
        </w:rPr>
        <w:t xml:space="preserve"> классов общеобразовательного учреждения.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психологической службе.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совете по профилактике правонарушений и безнадзорности среди несовершеннолетних.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 xml:space="preserve">Положение о контроле за организацией и качеством питания </w:t>
      </w:r>
      <w:proofErr w:type="gramStart"/>
      <w:r w:rsidR="00470DCC" w:rsidRPr="00324F13">
        <w:rPr>
          <w:rFonts w:ascii="Times New Roman" w:hAnsi="Times New Roman" w:cs="Times New Roman"/>
        </w:rPr>
        <w:t>обучающихся</w:t>
      </w:r>
      <w:proofErr w:type="gramEnd"/>
      <w:r w:rsidR="00470DCC" w:rsidRPr="00324F13">
        <w:rPr>
          <w:rFonts w:ascii="Times New Roman" w:hAnsi="Times New Roman" w:cs="Times New Roman"/>
        </w:rPr>
        <w:t>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классном руководстве.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 методическом объединении классных руководителей.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 xml:space="preserve">Положение о проведении внеурочных </w:t>
      </w:r>
      <w:proofErr w:type="gramStart"/>
      <w:r w:rsidR="00470DCC" w:rsidRPr="00324F13">
        <w:rPr>
          <w:rFonts w:ascii="Times New Roman" w:hAnsi="Times New Roman" w:cs="Times New Roman"/>
        </w:rPr>
        <w:t>мероприятий</w:t>
      </w:r>
      <w:proofErr w:type="gramEnd"/>
      <w:r w:rsidR="00470DCC" w:rsidRPr="00324F13">
        <w:rPr>
          <w:rFonts w:ascii="Times New Roman" w:hAnsi="Times New Roman" w:cs="Times New Roman"/>
        </w:rPr>
        <w:t xml:space="preserve"> не предусмотренных стандартом образования (балы, дискотеки, вечера, спортивные соревнования и т.п.).</w:t>
      </w:r>
    </w:p>
    <w:p w:rsidR="00470DCC" w:rsidRPr="00324F13" w:rsidRDefault="00A33410" w:rsidP="005660D5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 </w:t>
      </w:r>
      <w:r w:rsidR="00470DCC" w:rsidRPr="00324F13">
        <w:rPr>
          <w:rFonts w:ascii="Times New Roman" w:hAnsi="Times New Roman" w:cs="Times New Roman"/>
        </w:rPr>
        <w:t>Положение об открытом учебном занятии.</w:t>
      </w:r>
    </w:p>
    <w:p w:rsidR="00AD1584" w:rsidRPr="00324F13" w:rsidRDefault="007438E2" w:rsidP="00A33410">
      <w:pPr>
        <w:pStyle w:val="5"/>
        <w:shd w:val="clear" w:color="auto" w:fill="auto"/>
        <w:spacing w:after="0" w:line="322" w:lineRule="exact"/>
        <w:ind w:left="20" w:right="20" w:firstLine="112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Приказы о прибытии (выбытии) оформляются своевременно. Алфавитная книга записи </w:t>
      </w:r>
      <w:proofErr w:type="gramStart"/>
      <w:r w:rsidRPr="00324F13">
        <w:rPr>
          <w:sz w:val="24"/>
          <w:szCs w:val="24"/>
        </w:rPr>
        <w:t>обучающихся</w:t>
      </w:r>
      <w:proofErr w:type="gramEnd"/>
      <w:r w:rsidRPr="00324F13">
        <w:rPr>
          <w:sz w:val="24"/>
          <w:szCs w:val="24"/>
        </w:rPr>
        <w:t xml:space="preserve"> и личные дела обучающихся ведутся в соответствии с требованиями </w:t>
      </w:r>
      <w:r w:rsidRPr="00324F13">
        <w:rPr>
          <w:rStyle w:val="1"/>
          <w:sz w:val="24"/>
          <w:szCs w:val="24"/>
          <w:u w:val="none"/>
        </w:rPr>
        <w:t>шк</w:t>
      </w:r>
      <w:r w:rsidRPr="00324F13">
        <w:rPr>
          <w:sz w:val="24"/>
          <w:szCs w:val="24"/>
        </w:rPr>
        <w:t>ольного делопроизводства.</w:t>
      </w:r>
    </w:p>
    <w:p w:rsidR="00AD1584" w:rsidRPr="00324F13" w:rsidRDefault="007438E2" w:rsidP="00A33410">
      <w:pPr>
        <w:pStyle w:val="5"/>
        <w:shd w:val="clear" w:color="auto" w:fill="auto"/>
        <w:spacing w:after="273" w:line="322" w:lineRule="exact"/>
        <w:ind w:left="20" w:right="20" w:firstLine="74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Ведется ежедневный учет посещаемости обучающихся учителям</w:t>
      </w:r>
      <w:proofErr w:type="gramStart"/>
      <w:r w:rsidRPr="00324F13">
        <w:rPr>
          <w:sz w:val="24"/>
          <w:szCs w:val="24"/>
        </w:rPr>
        <w:t>и-</w:t>
      </w:r>
      <w:proofErr w:type="gramEnd"/>
      <w:r w:rsidRPr="00324F13">
        <w:rPr>
          <w:sz w:val="24"/>
          <w:szCs w:val="24"/>
        </w:rPr>
        <w:t xml:space="preserve"> предметниками и классными руководителями с соответствующими записями в классных журналах.</w:t>
      </w:r>
    </w:p>
    <w:p w:rsidR="00AD1584" w:rsidRPr="00324F13" w:rsidRDefault="007438E2" w:rsidP="00A33410">
      <w:pPr>
        <w:pStyle w:val="11"/>
        <w:keepNext/>
        <w:keepLines/>
        <w:shd w:val="clear" w:color="auto" w:fill="auto"/>
        <w:spacing w:before="0" w:after="0" w:line="280" w:lineRule="exact"/>
        <w:ind w:left="20" w:firstLine="740"/>
        <w:jc w:val="both"/>
        <w:rPr>
          <w:sz w:val="24"/>
          <w:szCs w:val="24"/>
        </w:rPr>
      </w:pPr>
      <w:bookmarkStart w:id="4" w:name="bookmark3"/>
      <w:r w:rsidRPr="00324F13">
        <w:rPr>
          <w:sz w:val="24"/>
          <w:szCs w:val="24"/>
        </w:rPr>
        <w:t>Вывод:</w:t>
      </w:r>
      <w:bookmarkEnd w:id="4"/>
    </w:p>
    <w:p w:rsidR="00AD1584" w:rsidRPr="00324F13" w:rsidRDefault="007438E2" w:rsidP="00A33410">
      <w:pPr>
        <w:pStyle w:val="5"/>
        <w:shd w:val="clear" w:color="auto" w:fill="auto"/>
        <w:spacing w:after="240" w:line="322" w:lineRule="exact"/>
        <w:ind w:left="20" w:right="20" w:firstLine="74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Для организационно-правового обеспечения образов</w:t>
      </w:r>
      <w:r w:rsidR="00470DCC" w:rsidRPr="00324F13">
        <w:rPr>
          <w:sz w:val="24"/>
          <w:szCs w:val="24"/>
        </w:rPr>
        <w:t>ательной деятельности МБОУ «</w:t>
      </w:r>
      <w:r w:rsidR="00A33410" w:rsidRPr="00324F13">
        <w:rPr>
          <w:sz w:val="24"/>
          <w:szCs w:val="24"/>
        </w:rPr>
        <w:t>Стар</w:t>
      </w:r>
      <w:r w:rsidRPr="00324F13">
        <w:rPr>
          <w:sz w:val="24"/>
          <w:szCs w:val="24"/>
        </w:rPr>
        <w:t>о-</w:t>
      </w:r>
      <w:proofErr w:type="spellStart"/>
      <w:r w:rsidRPr="00324F13">
        <w:rPr>
          <w:sz w:val="24"/>
          <w:szCs w:val="24"/>
        </w:rPr>
        <w:t>Курбинская</w:t>
      </w:r>
      <w:proofErr w:type="spellEnd"/>
      <w:r w:rsidRPr="00324F13">
        <w:rPr>
          <w:sz w:val="24"/>
          <w:szCs w:val="24"/>
        </w:rPr>
        <w:t xml:space="preserve"> ООШ» располагает основным комплектом учредительной, нормативно-правовой и </w:t>
      </w:r>
      <w:r w:rsidR="00A33410" w:rsidRPr="00324F13">
        <w:rPr>
          <w:sz w:val="24"/>
          <w:szCs w:val="24"/>
        </w:rPr>
        <w:t>организационно распорядительной</w:t>
      </w:r>
      <w:r w:rsidRPr="00324F13">
        <w:rPr>
          <w:sz w:val="24"/>
          <w:szCs w:val="24"/>
        </w:rPr>
        <w:t xml:space="preserve"> документации, которая соответствует предъявляемым требованиям; лицензионные требования и нормативы соблюдаются; правила приема, отчисления и </w:t>
      </w:r>
      <w:proofErr w:type="gramStart"/>
      <w:r w:rsidRPr="00324F13">
        <w:rPr>
          <w:sz w:val="24"/>
          <w:szCs w:val="24"/>
        </w:rPr>
        <w:t>выпуска</w:t>
      </w:r>
      <w:proofErr w:type="gramEnd"/>
      <w:r w:rsidRPr="00324F13">
        <w:rPr>
          <w:sz w:val="24"/>
          <w:szCs w:val="24"/>
        </w:rPr>
        <w:t xml:space="preserve"> обучающихся в ОУ соответствуют действующему законодательству.</w:t>
      </w:r>
    </w:p>
    <w:p w:rsidR="00470DCC" w:rsidRPr="00324F13" w:rsidRDefault="00470DCC" w:rsidP="00A33410">
      <w:pPr>
        <w:ind w:firstLine="567"/>
        <w:jc w:val="both"/>
        <w:rPr>
          <w:rFonts w:ascii="Times New Roman" w:hAnsi="Times New Roman" w:cs="Times New Roman"/>
        </w:rPr>
      </w:pPr>
      <w:bookmarkStart w:id="5" w:name="bookmark5"/>
      <w:r w:rsidRPr="00324F13">
        <w:rPr>
          <w:rFonts w:ascii="Times New Roman" w:hAnsi="Times New Roman" w:cs="Times New Roman"/>
        </w:rPr>
        <w:t xml:space="preserve">Коллектив школы </w:t>
      </w:r>
      <w:r w:rsidR="004116BA" w:rsidRPr="00324F13">
        <w:rPr>
          <w:rFonts w:ascii="Times New Roman" w:hAnsi="Times New Roman" w:cs="Times New Roman"/>
        </w:rPr>
        <w:t xml:space="preserve">работает </w:t>
      </w:r>
      <w:r w:rsidRPr="00324F13">
        <w:rPr>
          <w:rFonts w:ascii="Times New Roman" w:hAnsi="Times New Roman" w:cs="Times New Roman"/>
        </w:rPr>
        <w:t xml:space="preserve"> над единой методической темой </w:t>
      </w:r>
    </w:p>
    <w:p w:rsidR="00470DCC" w:rsidRPr="00324F13" w:rsidRDefault="00A33410" w:rsidP="00A33410">
      <w:pPr>
        <w:ind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«</w:t>
      </w:r>
      <w:r w:rsidR="00470DCC" w:rsidRPr="00324F13">
        <w:rPr>
          <w:rFonts w:ascii="Times New Roman" w:hAnsi="Times New Roman" w:cs="Times New Roman"/>
        </w:rPr>
        <w:t>Современный урок в свете тр</w:t>
      </w:r>
      <w:r w:rsidRPr="00324F13">
        <w:rPr>
          <w:rFonts w:ascii="Times New Roman" w:hAnsi="Times New Roman" w:cs="Times New Roman"/>
        </w:rPr>
        <w:t>ебований стандартов образования</w:t>
      </w:r>
      <w:r w:rsidR="00470DCC" w:rsidRPr="00324F13">
        <w:rPr>
          <w:rFonts w:ascii="Times New Roman" w:hAnsi="Times New Roman" w:cs="Times New Roman"/>
        </w:rPr>
        <w:t>».</w:t>
      </w:r>
    </w:p>
    <w:p w:rsidR="00470DCC" w:rsidRPr="00324F13" w:rsidRDefault="00470DCC" w:rsidP="00A33410">
      <w:pPr>
        <w:ind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lastRenderedPageBreak/>
        <w:t>Цель:</w:t>
      </w:r>
      <w:r w:rsidR="00A33410" w:rsidRPr="00324F13">
        <w:rPr>
          <w:rFonts w:ascii="Times New Roman" w:hAnsi="Times New Roman" w:cs="Times New Roman"/>
        </w:rPr>
        <w:t xml:space="preserve"> </w:t>
      </w:r>
      <w:r w:rsidRPr="00324F13">
        <w:rPr>
          <w:rFonts w:ascii="Times New Roman" w:hAnsi="Times New Roman" w:cs="Times New Roman"/>
        </w:rPr>
        <w:t>Повышение качества образования через современные формы и методы обучения.</w:t>
      </w:r>
    </w:p>
    <w:p w:rsidR="00470DCC" w:rsidRPr="00324F13" w:rsidRDefault="00470DCC" w:rsidP="00470DCC">
      <w:pPr>
        <w:pStyle w:val="ae"/>
        <w:rPr>
          <w:szCs w:val="24"/>
        </w:rPr>
      </w:pPr>
      <w:r w:rsidRPr="00324F13">
        <w:rPr>
          <w:szCs w:val="24"/>
        </w:rPr>
        <w:t>Приоритетные направления работы школы</w:t>
      </w:r>
    </w:p>
    <w:p w:rsidR="00470DCC" w:rsidRPr="00324F13" w:rsidRDefault="00470DCC" w:rsidP="005660D5">
      <w:pPr>
        <w:pStyle w:val="ae"/>
        <w:numPr>
          <w:ilvl w:val="0"/>
          <w:numId w:val="13"/>
        </w:numPr>
        <w:rPr>
          <w:szCs w:val="24"/>
        </w:rPr>
      </w:pPr>
      <w:r w:rsidRPr="00324F13">
        <w:rPr>
          <w:szCs w:val="24"/>
        </w:rPr>
        <w:t>Усиление личностной направленности образования.</w:t>
      </w:r>
    </w:p>
    <w:p w:rsidR="00470DCC" w:rsidRPr="00324F13" w:rsidRDefault="00470DCC" w:rsidP="005660D5">
      <w:pPr>
        <w:pStyle w:val="ae"/>
        <w:numPr>
          <w:ilvl w:val="0"/>
          <w:numId w:val="13"/>
        </w:numPr>
        <w:rPr>
          <w:szCs w:val="24"/>
        </w:rPr>
      </w:pPr>
      <w:r w:rsidRPr="00324F13">
        <w:rPr>
          <w:szCs w:val="24"/>
        </w:rPr>
        <w:t xml:space="preserve">Обновление содержания образования. </w:t>
      </w:r>
    </w:p>
    <w:p w:rsidR="00470DCC" w:rsidRPr="00324F13" w:rsidRDefault="00470DCC" w:rsidP="005660D5">
      <w:pPr>
        <w:pStyle w:val="ae"/>
        <w:numPr>
          <w:ilvl w:val="0"/>
          <w:numId w:val="13"/>
        </w:numPr>
        <w:rPr>
          <w:szCs w:val="24"/>
        </w:rPr>
      </w:pPr>
      <w:r w:rsidRPr="00324F13">
        <w:rPr>
          <w:szCs w:val="24"/>
        </w:rPr>
        <w:t xml:space="preserve">Совершенствование системы работы школы, направленной на сохранение и укрепление здоровья </w:t>
      </w:r>
      <w:proofErr w:type="gramStart"/>
      <w:r w:rsidRPr="00324F13">
        <w:rPr>
          <w:szCs w:val="24"/>
        </w:rPr>
        <w:t>учащихся</w:t>
      </w:r>
      <w:proofErr w:type="gramEnd"/>
      <w:r w:rsidRPr="00324F13">
        <w:rPr>
          <w:szCs w:val="24"/>
        </w:rPr>
        <w:t xml:space="preserve"> и привитие навыков здорового образа жизни.</w:t>
      </w:r>
    </w:p>
    <w:p w:rsidR="00470DCC" w:rsidRPr="00324F13" w:rsidRDefault="00470DCC" w:rsidP="00470DCC">
      <w:pPr>
        <w:pStyle w:val="ae"/>
        <w:ind w:left="0" w:firstLine="360"/>
        <w:rPr>
          <w:szCs w:val="24"/>
        </w:rPr>
      </w:pPr>
      <w:r w:rsidRPr="00324F13">
        <w:rPr>
          <w:szCs w:val="24"/>
        </w:rPr>
        <w:t>Задачи школы:</w:t>
      </w:r>
    </w:p>
    <w:p w:rsidR="00470DCC" w:rsidRPr="00324F13" w:rsidRDefault="00A33410" w:rsidP="005660D5">
      <w:pPr>
        <w:pStyle w:val="ae"/>
        <w:numPr>
          <w:ilvl w:val="0"/>
          <w:numId w:val="14"/>
        </w:numPr>
        <w:tabs>
          <w:tab w:val="clear" w:pos="360"/>
          <w:tab w:val="num" w:pos="0"/>
          <w:tab w:val="left" w:pos="851"/>
        </w:tabs>
        <w:ind w:left="0" w:firstLine="567"/>
        <w:rPr>
          <w:szCs w:val="24"/>
        </w:rPr>
      </w:pPr>
      <w:r w:rsidRPr="00324F13">
        <w:rPr>
          <w:szCs w:val="24"/>
        </w:rPr>
        <w:t xml:space="preserve">Предоставление </w:t>
      </w:r>
      <w:r w:rsidR="00470DCC" w:rsidRPr="00324F13">
        <w:rPr>
          <w:szCs w:val="24"/>
        </w:rPr>
        <w:t>разностороннего, универсального, базового и расширенного образования в сочетании с вариативными компонентами образования.</w:t>
      </w:r>
    </w:p>
    <w:p w:rsidR="00470DCC" w:rsidRPr="00324F13" w:rsidRDefault="00470DCC" w:rsidP="005660D5">
      <w:pPr>
        <w:pStyle w:val="ae"/>
        <w:numPr>
          <w:ilvl w:val="0"/>
          <w:numId w:val="14"/>
        </w:numPr>
        <w:tabs>
          <w:tab w:val="clear" w:pos="360"/>
          <w:tab w:val="num" w:pos="0"/>
          <w:tab w:val="left" w:pos="851"/>
        </w:tabs>
        <w:ind w:left="0" w:firstLine="567"/>
        <w:rPr>
          <w:szCs w:val="24"/>
        </w:rPr>
      </w:pPr>
      <w:r w:rsidRPr="00324F13">
        <w:rPr>
          <w:szCs w:val="24"/>
        </w:rPr>
        <w:t>Совершенствование системы, направленной на углубление профессионально-педагогическ</w:t>
      </w:r>
      <w:r w:rsidR="00A33410" w:rsidRPr="00324F13">
        <w:rPr>
          <w:szCs w:val="24"/>
        </w:rPr>
        <w:t xml:space="preserve">ой ориентации старшеклассников, </w:t>
      </w:r>
      <w:r w:rsidRPr="00324F13">
        <w:rPr>
          <w:szCs w:val="24"/>
        </w:rPr>
        <w:t>формирование у них устойчивого интереса к педагогической деятельности.</w:t>
      </w:r>
    </w:p>
    <w:p w:rsidR="00470DCC" w:rsidRPr="00324F13" w:rsidRDefault="00470DCC" w:rsidP="005660D5">
      <w:pPr>
        <w:pStyle w:val="ae"/>
        <w:numPr>
          <w:ilvl w:val="0"/>
          <w:numId w:val="14"/>
        </w:numPr>
        <w:tabs>
          <w:tab w:val="clear" w:pos="360"/>
          <w:tab w:val="num" w:pos="0"/>
          <w:tab w:val="left" w:pos="851"/>
        </w:tabs>
        <w:ind w:left="0" w:firstLine="567"/>
        <w:rPr>
          <w:szCs w:val="24"/>
        </w:rPr>
      </w:pPr>
      <w:r w:rsidRPr="00324F13">
        <w:rPr>
          <w:szCs w:val="24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470DCC" w:rsidRPr="00324F13" w:rsidRDefault="00470DCC" w:rsidP="00A33410">
      <w:pPr>
        <w:pStyle w:val="ae"/>
        <w:tabs>
          <w:tab w:val="num" w:pos="0"/>
          <w:tab w:val="left" w:pos="851"/>
        </w:tabs>
        <w:ind w:left="0" w:firstLine="567"/>
        <w:rPr>
          <w:szCs w:val="24"/>
        </w:rPr>
      </w:pPr>
      <w:r w:rsidRPr="00324F13">
        <w:rPr>
          <w:szCs w:val="24"/>
        </w:rPr>
        <w:t>Для решения главной задачи, заключенной в образовательной программе «Развитие нравственной, гармоничной, физически здоровой личности, способной к творчеству и самоопределению» в школе б</w:t>
      </w:r>
      <w:r w:rsidR="00A33410" w:rsidRPr="00324F13">
        <w:rPr>
          <w:szCs w:val="24"/>
        </w:rPr>
        <w:t xml:space="preserve">ыли созданы следующие условия: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1"/>
      </w:tblGrid>
      <w:tr w:rsidR="007C20B3" w:rsidRPr="00324F13" w:rsidTr="007C20B3">
        <w:tc>
          <w:tcPr>
            <w:tcW w:w="675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1</w:t>
            </w:r>
          </w:p>
        </w:tc>
        <w:tc>
          <w:tcPr>
            <w:tcW w:w="9181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Составлен учебный план, позволяющий заложить фундамент знаний по основным дисциплинам, обеспечить уровень усвоения московского стандарта образования.</w:t>
            </w:r>
          </w:p>
        </w:tc>
      </w:tr>
      <w:tr w:rsidR="007C20B3" w:rsidRPr="00324F13" w:rsidTr="007C20B3">
        <w:tc>
          <w:tcPr>
            <w:tcW w:w="675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2</w:t>
            </w:r>
          </w:p>
        </w:tc>
        <w:tc>
          <w:tcPr>
            <w:tcW w:w="9181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Создана структура методической службы.</w:t>
            </w:r>
          </w:p>
        </w:tc>
      </w:tr>
      <w:tr w:rsidR="007C20B3" w:rsidRPr="00324F13" w:rsidTr="007C20B3">
        <w:tc>
          <w:tcPr>
            <w:tcW w:w="675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4</w:t>
            </w:r>
          </w:p>
        </w:tc>
        <w:tc>
          <w:tcPr>
            <w:tcW w:w="9181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Разнообразие форм и оперативность ВШК, как одно из условий эффективности работы.</w:t>
            </w:r>
          </w:p>
        </w:tc>
      </w:tr>
      <w:tr w:rsidR="007C20B3" w:rsidRPr="00324F13" w:rsidTr="007C20B3">
        <w:tc>
          <w:tcPr>
            <w:tcW w:w="675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5</w:t>
            </w:r>
          </w:p>
        </w:tc>
        <w:tc>
          <w:tcPr>
            <w:tcW w:w="9181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Система работы по обеспечению сохранности здоровья и здорового образа жизни учащихся.</w:t>
            </w:r>
          </w:p>
        </w:tc>
      </w:tr>
      <w:tr w:rsidR="007C20B3" w:rsidRPr="00324F13" w:rsidTr="007C20B3">
        <w:tc>
          <w:tcPr>
            <w:tcW w:w="675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6</w:t>
            </w:r>
          </w:p>
        </w:tc>
        <w:tc>
          <w:tcPr>
            <w:tcW w:w="9181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Работа по улучшению материально-технической базы кабинетов.</w:t>
            </w:r>
          </w:p>
        </w:tc>
      </w:tr>
      <w:tr w:rsidR="007C20B3" w:rsidRPr="00324F13" w:rsidTr="007C20B3">
        <w:tc>
          <w:tcPr>
            <w:tcW w:w="675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7C20B3" w:rsidRPr="00324F13" w:rsidRDefault="007C20B3" w:rsidP="00A33410">
            <w:pPr>
              <w:pStyle w:val="ae"/>
              <w:tabs>
                <w:tab w:val="num" w:pos="0"/>
                <w:tab w:val="left" w:pos="851"/>
              </w:tabs>
              <w:ind w:left="0"/>
              <w:rPr>
                <w:sz w:val="24"/>
                <w:szCs w:val="24"/>
              </w:rPr>
            </w:pPr>
            <w:r w:rsidRPr="00324F13">
              <w:rPr>
                <w:sz w:val="24"/>
                <w:szCs w:val="24"/>
              </w:rPr>
              <w:t>Работа по организации учебно-воспитательного процесса по решению задач ОУ носила научно-методический характер и была построена на диагностической основе.</w:t>
            </w:r>
          </w:p>
        </w:tc>
      </w:tr>
    </w:tbl>
    <w:p w:rsidR="007C20B3" w:rsidRPr="00324F13" w:rsidRDefault="007C20B3" w:rsidP="00A33410">
      <w:pPr>
        <w:pStyle w:val="ae"/>
        <w:tabs>
          <w:tab w:val="num" w:pos="0"/>
          <w:tab w:val="left" w:pos="851"/>
        </w:tabs>
        <w:ind w:left="0" w:firstLine="567"/>
        <w:rPr>
          <w:szCs w:val="24"/>
        </w:rPr>
      </w:pPr>
    </w:p>
    <w:p w:rsidR="007C20B3" w:rsidRPr="00324F13" w:rsidRDefault="00326C73" w:rsidP="00A33410">
      <w:pPr>
        <w:ind w:firstLine="720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</w:t>
      </w:r>
      <w:r w:rsidR="00470DCC" w:rsidRPr="00324F13">
        <w:rPr>
          <w:rFonts w:ascii="Times New Roman" w:hAnsi="Times New Roman" w:cs="Times New Roman"/>
        </w:rPr>
        <w:t xml:space="preserve">еред методической службой школы была поставлена </w:t>
      </w:r>
      <w:r w:rsidR="00470DCC" w:rsidRPr="00324F13">
        <w:rPr>
          <w:rFonts w:ascii="Times New Roman" w:hAnsi="Times New Roman" w:cs="Times New Roman"/>
          <w:b/>
        </w:rPr>
        <w:t>цель:</w:t>
      </w:r>
      <w:r w:rsidR="00470DCC" w:rsidRPr="00324F13">
        <w:rPr>
          <w:rFonts w:ascii="Times New Roman" w:hAnsi="Times New Roman" w:cs="Times New Roman"/>
        </w:rPr>
        <w:t xml:space="preserve"> «Создание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переподготовки». </w:t>
      </w:r>
    </w:p>
    <w:p w:rsidR="00470DCC" w:rsidRPr="00324F13" w:rsidRDefault="00470DCC" w:rsidP="00A33410">
      <w:pPr>
        <w:ind w:firstLine="720"/>
        <w:jc w:val="both"/>
        <w:rPr>
          <w:rFonts w:ascii="Times New Roman" w:hAnsi="Times New Roman" w:cs="Times New Roman"/>
          <w:color w:val="FFFFFF"/>
        </w:rPr>
      </w:pPr>
      <w:r w:rsidRPr="00324F13">
        <w:rPr>
          <w:rFonts w:ascii="Times New Roman" w:hAnsi="Times New Roman" w:cs="Times New Roman"/>
        </w:rPr>
        <w:t xml:space="preserve">Ее реализации способствовали следующие условия: </w:t>
      </w:r>
    </w:p>
    <w:tbl>
      <w:tblPr>
        <w:tblStyle w:val="16"/>
        <w:tblW w:w="0" w:type="auto"/>
        <w:tblLayout w:type="fixed"/>
        <w:tblLook w:val="0000" w:firstRow="0" w:lastRow="0" w:firstColumn="0" w:lastColumn="0" w:noHBand="0" w:noVBand="0"/>
      </w:tblPr>
      <w:tblGrid>
        <w:gridCol w:w="495"/>
        <w:gridCol w:w="9189"/>
      </w:tblGrid>
      <w:tr w:rsidR="00470DCC" w:rsidRPr="00324F13" w:rsidTr="007C20B3">
        <w:tc>
          <w:tcPr>
            <w:tcW w:w="495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89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индивидуальных, возрастных и психологических особенностей учащихся и педагогических систем с целью обеспечения комфортности образовательной и сохранения </w:t>
            </w:r>
            <w:proofErr w:type="spellStart"/>
            <w:r w:rsidRPr="00324F1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 среды путем обеспечения непрерывности образования педагогических кадров через систему повышения квалификации и самообразования. </w:t>
            </w:r>
          </w:p>
        </w:tc>
      </w:tr>
      <w:tr w:rsidR="00470DCC" w:rsidRPr="00324F13" w:rsidTr="007C20B3">
        <w:tc>
          <w:tcPr>
            <w:tcW w:w="495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89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программно-методического обеспечения и развития кабинетной системы для создания условий успешного освоения образовательных стандартов на базовом и программном уровне всеми учащимися школы. </w:t>
            </w:r>
          </w:p>
        </w:tc>
      </w:tr>
      <w:tr w:rsidR="00470DCC" w:rsidRPr="00324F13" w:rsidTr="007C20B3">
        <w:tc>
          <w:tcPr>
            <w:tcW w:w="495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89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внедрение в УВП современных форм, методов и технологий обучения, формирующих у учащихся первоначальные навыки исследовательского труда. </w:t>
            </w:r>
          </w:p>
        </w:tc>
      </w:tr>
      <w:tr w:rsidR="00470DCC" w:rsidRPr="00324F13" w:rsidTr="007C20B3">
        <w:tc>
          <w:tcPr>
            <w:tcW w:w="495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89" w:type="dxa"/>
          </w:tcPr>
          <w:p w:rsidR="00470DCC" w:rsidRPr="00324F13" w:rsidRDefault="00470DCC" w:rsidP="007C2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F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дополнительного образования с целью формирования индивидуальных трасс развития личности и ранней профориентации учащихся. </w:t>
            </w:r>
          </w:p>
        </w:tc>
      </w:tr>
    </w:tbl>
    <w:p w:rsidR="00470DCC" w:rsidRPr="00324F13" w:rsidRDefault="00470DCC" w:rsidP="007C20B3">
      <w:pPr>
        <w:ind w:firstLine="708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В соответствии с поставленными целями и задачами, методическая работа осуществлялась по следую</w:t>
      </w:r>
      <w:r w:rsidR="007C20B3" w:rsidRPr="00324F13">
        <w:rPr>
          <w:rFonts w:ascii="Times New Roman" w:hAnsi="Times New Roman" w:cs="Times New Roman"/>
        </w:rPr>
        <w:t xml:space="preserve">щим направлениям деятельности: </w:t>
      </w:r>
    </w:p>
    <w:p w:rsidR="00363643" w:rsidRPr="00324F13" w:rsidRDefault="00363643" w:rsidP="007C20B3">
      <w:pPr>
        <w:ind w:firstLine="708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-работа методического совета;</w:t>
      </w:r>
    </w:p>
    <w:p w:rsidR="00363643" w:rsidRPr="00324F13" w:rsidRDefault="00363643" w:rsidP="007C20B3">
      <w:pPr>
        <w:ind w:firstLine="708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-повышение квалификации, педагогического мастерства и </w:t>
      </w:r>
      <w:proofErr w:type="spellStart"/>
      <w:r w:rsidRPr="00324F13">
        <w:rPr>
          <w:rFonts w:ascii="Times New Roman" w:hAnsi="Times New Roman" w:cs="Times New Roman"/>
        </w:rPr>
        <w:t>категорийности</w:t>
      </w:r>
      <w:proofErr w:type="spellEnd"/>
      <w:r w:rsidRPr="00324F13">
        <w:rPr>
          <w:rFonts w:ascii="Times New Roman" w:hAnsi="Times New Roman" w:cs="Times New Roman"/>
        </w:rPr>
        <w:t xml:space="preserve"> кадров;</w:t>
      </w:r>
    </w:p>
    <w:p w:rsidR="00363643" w:rsidRPr="00324F13" w:rsidRDefault="00363643" w:rsidP="007C20B3">
      <w:pPr>
        <w:ind w:firstLine="708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-проектно-исследовательская работа;</w:t>
      </w:r>
    </w:p>
    <w:p w:rsidR="00363643" w:rsidRPr="00324F13" w:rsidRDefault="00363643" w:rsidP="007C20B3">
      <w:pPr>
        <w:ind w:firstLine="708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-работа с методическими объединениями;</w:t>
      </w:r>
    </w:p>
    <w:p w:rsidR="00363643" w:rsidRPr="00324F13" w:rsidRDefault="00363643" w:rsidP="007C20B3">
      <w:pPr>
        <w:ind w:firstLine="708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-обеспечение методической работы.</w:t>
      </w:r>
    </w:p>
    <w:p w:rsidR="00363643" w:rsidRPr="00324F13" w:rsidRDefault="00363643" w:rsidP="00A33410">
      <w:pPr>
        <w:ind w:left="360"/>
        <w:jc w:val="both"/>
        <w:rPr>
          <w:rFonts w:ascii="Times New Roman" w:hAnsi="Times New Roman" w:cs="Times New Roman"/>
        </w:rPr>
      </w:pPr>
    </w:p>
    <w:p w:rsidR="00470DCC" w:rsidRPr="00324F13" w:rsidRDefault="00470DCC" w:rsidP="00A33410">
      <w:pPr>
        <w:ind w:left="360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Поставленные задачи выполнены в полном объеме, чему способствовали: </w:t>
      </w:r>
    </w:p>
    <w:p w:rsidR="00363643" w:rsidRPr="00324F13" w:rsidRDefault="00363643" w:rsidP="00363643">
      <w:pPr>
        <w:ind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-спланированная деятельность администрации школы по созданию условий для </w:t>
      </w:r>
      <w:r w:rsidRPr="00324F13">
        <w:rPr>
          <w:rFonts w:ascii="Times New Roman" w:hAnsi="Times New Roman" w:cs="Times New Roman"/>
        </w:rPr>
        <w:lastRenderedPageBreak/>
        <w:t>участников образовательного процесса;</w:t>
      </w:r>
    </w:p>
    <w:p w:rsidR="00363643" w:rsidRPr="00324F13" w:rsidRDefault="00363643" w:rsidP="00363643">
      <w:pPr>
        <w:ind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-анализ выполнения принятых управленческих решений, обеспечивающих качество результативности </w:t>
      </w:r>
      <w:proofErr w:type="spellStart"/>
      <w:r w:rsidRPr="00324F13">
        <w:rPr>
          <w:rFonts w:ascii="Times New Roman" w:hAnsi="Times New Roman" w:cs="Times New Roman"/>
        </w:rPr>
        <w:t>обученности</w:t>
      </w:r>
      <w:proofErr w:type="spellEnd"/>
      <w:r w:rsidRPr="00324F13">
        <w:rPr>
          <w:rFonts w:ascii="Times New Roman" w:hAnsi="Times New Roman" w:cs="Times New Roman"/>
        </w:rPr>
        <w:t xml:space="preserve"> учащихся;</w:t>
      </w:r>
    </w:p>
    <w:p w:rsidR="00363643" w:rsidRPr="00324F13" w:rsidRDefault="00363643" w:rsidP="00363643">
      <w:pPr>
        <w:ind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-выявление причинно-следственных связей отдельных педагогических явлений и соответствующая коррекция деятельности.</w:t>
      </w:r>
    </w:p>
    <w:p w:rsidR="00470DCC" w:rsidRPr="00324F13" w:rsidRDefault="00470DCC" w:rsidP="00A33410">
      <w:pPr>
        <w:ind w:left="360"/>
        <w:jc w:val="both"/>
        <w:rPr>
          <w:rFonts w:ascii="Times New Roman" w:hAnsi="Times New Roman" w:cs="Times New Roman"/>
          <w:color w:val="FFFFFF"/>
        </w:rPr>
      </w:pPr>
    </w:p>
    <w:p w:rsidR="00363643" w:rsidRPr="00324F13" w:rsidRDefault="007438E2" w:rsidP="00363643">
      <w:pPr>
        <w:pStyle w:val="5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Обеспечение базового и дополнительного образования: </w:t>
      </w:r>
    </w:p>
    <w:p w:rsidR="00AD1584" w:rsidRPr="00324F13" w:rsidRDefault="007438E2" w:rsidP="00363643">
      <w:pPr>
        <w:pStyle w:val="5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rStyle w:val="13"/>
          <w:sz w:val="24"/>
          <w:szCs w:val="24"/>
          <w:u w:val="none"/>
        </w:rPr>
        <w:t>В начальной школе:</w:t>
      </w:r>
      <w:bookmarkEnd w:id="5"/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дать представление о здоровье и здоровом образе жизни, окружающей среде, ее влиянии на здоровье человека;</w:t>
      </w:r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ознакомить учащихся с </w:t>
      </w:r>
      <w:proofErr w:type="gramStart"/>
      <w:r w:rsidRPr="00324F13">
        <w:rPr>
          <w:sz w:val="24"/>
          <w:szCs w:val="24"/>
        </w:rPr>
        <w:t>морфофункциональными</w:t>
      </w:r>
      <w:proofErr w:type="gramEnd"/>
      <w:r w:rsidRPr="00324F13">
        <w:rPr>
          <w:sz w:val="24"/>
          <w:szCs w:val="24"/>
        </w:rPr>
        <w:t xml:space="preserve"> и</w:t>
      </w:r>
      <w:r w:rsidR="00363643" w:rsidRPr="00324F13">
        <w:rPr>
          <w:sz w:val="24"/>
          <w:szCs w:val="24"/>
        </w:rPr>
        <w:t xml:space="preserve"> психофизиологическими</w:t>
      </w:r>
    </w:p>
    <w:p w:rsidR="00AD1584" w:rsidRPr="00324F13" w:rsidRDefault="007438E2" w:rsidP="00363643">
      <w:pPr>
        <w:pStyle w:val="5"/>
        <w:shd w:val="clear" w:color="auto" w:fill="auto"/>
        <w:spacing w:after="0" w:line="276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особенностями детей младшего школьного возраста;</w:t>
      </w:r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сформировать умения по вопросам личной гигиены и закаливания организма, сохранения правильной осанки, необходимости движений, гигиены питания, предупреждения вредных привычек, взаимоотношений мальчиков и девочек;</w:t>
      </w:r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265"/>
        </w:tabs>
        <w:spacing w:after="300" w:line="276" w:lineRule="auto"/>
        <w:ind w:left="20" w:right="10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сформировать потребность в самопознании, самовоспитании и укреплении своего здоровья.</w:t>
      </w:r>
    </w:p>
    <w:p w:rsidR="00AD1584" w:rsidRPr="00324F13" w:rsidRDefault="007438E2" w:rsidP="00363643">
      <w:pPr>
        <w:pStyle w:val="11"/>
        <w:keepNext/>
        <w:keepLines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bookmarkStart w:id="6" w:name="bookmark6"/>
      <w:r w:rsidRPr="00324F13">
        <w:rPr>
          <w:rStyle w:val="13"/>
          <w:sz w:val="24"/>
          <w:szCs w:val="24"/>
        </w:rPr>
        <w:t>В основной школе:</w:t>
      </w:r>
      <w:bookmarkEnd w:id="6"/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сформировать понятия здоровья личности и здоровья коллектива;</w:t>
      </w:r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76" w:lineRule="auto"/>
        <w:ind w:left="20" w:right="10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ознакомить учащихся с морфофункциональными и психофизиологическими особенностями организма подростков, его адаптивных реакций, функциональных возможностей, устойчивости к различным факторам окружающей среды, умственным и физическим нагрузкам;</w:t>
      </w:r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6" w:lineRule="auto"/>
        <w:ind w:left="20" w:right="10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углубить знания и привить практические навыки по проблемам: осанка и здоровье, движение и здоровье, личная гигиена и здоровье, профилактика заболеваний, питание и здоровье;</w:t>
      </w:r>
    </w:p>
    <w:p w:rsidR="00AD1584" w:rsidRPr="00324F13" w:rsidRDefault="007438E2" w:rsidP="00363643">
      <w:pPr>
        <w:pStyle w:val="5"/>
        <w:numPr>
          <w:ilvl w:val="0"/>
          <w:numId w:val="2"/>
        </w:numPr>
        <w:shd w:val="clear" w:color="auto" w:fill="auto"/>
        <w:tabs>
          <w:tab w:val="left" w:pos="217"/>
        </w:tabs>
        <w:spacing w:after="262" w:line="276" w:lineRule="auto"/>
        <w:ind w:left="20" w:right="10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дать представление о лечебных и повреждающих факторах природной среды и их влиянии на здоровье человека.</w:t>
      </w:r>
    </w:p>
    <w:p w:rsidR="00326C73" w:rsidRPr="00324F13" w:rsidRDefault="00326C73" w:rsidP="00363643">
      <w:pPr>
        <w:ind w:firstLine="720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добиваться превращения учебных кабинетов в кабинеты – лаборатории учителей;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четко планировать учебные занятия;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работа с учащимися на уроках и во внеурочное время;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организовать творческие отчеты аттестующихся учителей о проделанной работе;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запланировать проведение открытых уроков с целью практической демонстрации приемов педагогического труда учителей; практиковать проведение новых форм уроков и внеклассных мероприятий;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>продолжить работу по пополнению методических папок;</w:t>
      </w:r>
    </w:p>
    <w:p w:rsidR="00326C73" w:rsidRPr="00324F13" w:rsidRDefault="00326C73" w:rsidP="005660D5">
      <w:pPr>
        <w:pStyle w:val="af0"/>
        <w:widowControl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24F13">
        <w:rPr>
          <w:rFonts w:ascii="Times New Roman" w:hAnsi="Times New Roman" w:cs="Times New Roman"/>
        </w:rPr>
        <w:t xml:space="preserve">провести семинары – практикумы « Методика проведения дифференцированных самостоятельных работ», «Методика непрерывного формирования и развития </w:t>
      </w:r>
      <w:proofErr w:type="spellStart"/>
      <w:r w:rsidRPr="00324F13">
        <w:rPr>
          <w:rFonts w:ascii="Times New Roman" w:hAnsi="Times New Roman" w:cs="Times New Roman"/>
        </w:rPr>
        <w:t>общеучебных</w:t>
      </w:r>
      <w:proofErr w:type="spellEnd"/>
      <w:r w:rsidRPr="00324F13">
        <w:rPr>
          <w:rFonts w:ascii="Times New Roman" w:hAnsi="Times New Roman" w:cs="Times New Roman"/>
        </w:rPr>
        <w:t xml:space="preserve"> умений и навыков учащихся».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ind w:left="360"/>
        <w:jc w:val="both"/>
        <w:rPr>
          <w:color w:val="161908"/>
        </w:rPr>
      </w:pPr>
    </w:p>
    <w:p w:rsidR="00363643" w:rsidRPr="00324F13" w:rsidRDefault="00D52FBF" w:rsidP="0036364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Воспитательная работа школы осуществляется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</w:t>
      </w:r>
      <w:r w:rsidRPr="00324F13">
        <w:rPr>
          <w:color w:val="161908"/>
        </w:rPr>
        <w:lastRenderedPageBreak/>
        <w:t>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363643" w:rsidRPr="00324F13" w:rsidRDefault="00D52FBF" w:rsidP="0036364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rStyle w:val="af2"/>
          <w:color w:val="161908"/>
        </w:rPr>
        <w:t>Стратегической целью воспитательной работы</w:t>
      </w:r>
      <w:r w:rsidRPr="00324F13">
        <w:rPr>
          <w:rStyle w:val="apple-converted-space"/>
          <w:color w:val="161908"/>
        </w:rPr>
        <w:t> </w:t>
      </w:r>
      <w:r w:rsidRPr="00324F13">
        <w:rPr>
          <w:color w:val="161908"/>
        </w:rPr>
        <w:t>педагогического коллектива школы 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</w:t>
      </w:r>
      <w:r w:rsidR="00363643" w:rsidRPr="00324F13">
        <w:rPr>
          <w:color w:val="161908"/>
        </w:rPr>
        <w:t>ивной адаптации на рынке труда.</w:t>
      </w:r>
    </w:p>
    <w:p w:rsidR="00363643" w:rsidRPr="00324F13" w:rsidRDefault="00D52FBF" w:rsidP="0036364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rStyle w:val="af2"/>
          <w:color w:val="161908"/>
        </w:rPr>
        <w:t>Прогнозируемый результат нашей деятельности</w:t>
      </w:r>
      <w:r w:rsidRPr="00324F13">
        <w:rPr>
          <w:rStyle w:val="apple-converted-space"/>
          <w:color w:val="161908"/>
        </w:rPr>
        <w:t> </w:t>
      </w:r>
      <w:r w:rsidRPr="00324F13">
        <w:rPr>
          <w:color w:val="161908"/>
        </w:rPr>
        <w:t>– это наш выпускник, как целостная, здоровая личность, с его духовностью, универсальностью, творческим началом. Это человек гуманистического взгляда на мир. В нем должны быть  соединены интеллект с чувством, знание с верой, умение логически мыслить, со сп</w:t>
      </w:r>
      <w:r w:rsidR="00363643" w:rsidRPr="00324F13">
        <w:rPr>
          <w:color w:val="161908"/>
        </w:rPr>
        <w:t>особностью понимать прекрасное.</w:t>
      </w:r>
    </w:p>
    <w:p w:rsidR="00D52FBF" w:rsidRPr="00324F13" w:rsidRDefault="00D52FBF" w:rsidP="0036364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rStyle w:val="af2"/>
          <w:color w:val="161908"/>
        </w:rPr>
        <w:t>Стратегические задачи воспитательной деятельности.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rStyle w:val="af3"/>
          <w:i w:val="0"/>
          <w:color w:val="161908"/>
        </w:rPr>
        <w:t>Первая задача</w:t>
      </w:r>
      <w:r w:rsidRPr="00324F13">
        <w:rPr>
          <w:rStyle w:val="apple-converted-space"/>
          <w:color w:val="161908"/>
        </w:rPr>
        <w:t> </w:t>
      </w:r>
      <w:r w:rsidRPr="00324F13">
        <w:rPr>
          <w:color w:val="161908"/>
        </w:rPr>
        <w:t xml:space="preserve">– </w:t>
      </w:r>
      <w:proofErr w:type="spellStart"/>
      <w:r w:rsidRPr="00324F13">
        <w:rPr>
          <w:color w:val="161908"/>
        </w:rPr>
        <w:t>гуманизация</w:t>
      </w:r>
      <w:proofErr w:type="spellEnd"/>
      <w:r w:rsidRPr="00324F13">
        <w:rPr>
          <w:color w:val="161908"/>
        </w:rPr>
        <w:t xml:space="preserve">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rStyle w:val="af3"/>
          <w:i w:val="0"/>
          <w:color w:val="161908"/>
        </w:rPr>
        <w:t>Вторая задача</w:t>
      </w:r>
      <w:r w:rsidRPr="00324F13">
        <w:rPr>
          <w:rStyle w:val="apple-converted-space"/>
          <w:color w:val="161908"/>
        </w:rPr>
        <w:t> </w:t>
      </w:r>
      <w:r w:rsidRPr="00324F13">
        <w:rPr>
          <w:color w:val="161908"/>
        </w:rPr>
        <w:t>– поддержание и укрепление школьных традиций, способствующих созданию общешкольного коллектива и украшающих его жизнь.</w:t>
      </w:r>
    </w:p>
    <w:p w:rsidR="00363643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rStyle w:val="af3"/>
          <w:i w:val="0"/>
          <w:color w:val="161908"/>
        </w:rPr>
        <w:t>Третья задача</w:t>
      </w:r>
      <w:r w:rsidRPr="00324F13">
        <w:rPr>
          <w:rStyle w:val="apple-converted-space"/>
          <w:color w:val="161908"/>
        </w:rPr>
        <w:t> </w:t>
      </w:r>
      <w:r w:rsidRPr="00324F13">
        <w:rPr>
          <w:color w:val="161908"/>
        </w:rPr>
        <w:t>– совершенствование методического мастерства классного руководителя, способного компетентно и с полной отдачей сил заниматься осуществлением воспитательной деятельности и эффективно решать вопросы воспитания школ</w:t>
      </w:r>
      <w:r w:rsidR="00363643" w:rsidRPr="00324F13">
        <w:rPr>
          <w:color w:val="161908"/>
        </w:rPr>
        <w:t>ьников.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Воспитание детей строится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  между людьми, где формируется уважение как к другому человеку и иной культуре, так и к самому себе и к своей культуре. Создание соответствующей атмосферы – основная задача классного руководителя.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Основной составляющей воспитательной работы является участие каждого школьника в общей системе учебно – воспитательного процесса в школе, что способствует: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- повышению уровня общительности каждого в отдельности;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-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Участие каждого ученика  во всех общешкольных мероприятиях  помогает классному руководителю  заполнить досуг школьника интересными и познавательными, весёлыми и развлекательными мероприятиями, тем самым, сведя к минимуму  влияние улицы.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</w:rPr>
      </w:pPr>
      <w:r w:rsidRPr="00324F13">
        <w:rPr>
          <w:color w:val="161908"/>
        </w:rPr>
        <w:t> 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</w:rPr>
      </w:pPr>
      <w:r w:rsidRPr="00324F13">
        <w:rPr>
          <w:color w:val="161908"/>
        </w:rPr>
        <w:t>Традиционно</w:t>
      </w:r>
      <w:r w:rsidRPr="00324F13">
        <w:rPr>
          <w:rStyle w:val="apple-converted-space"/>
          <w:color w:val="161908"/>
        </w:rPr>
        <w:t> </w:t>
      </w:r>
      <w:r w:rsidRPr="00324F13">
        <w:rPr>
          <w:rStyle w:val="af2"/>
          <w:color w:val="161908"/>
        </w:rPr>
        <w:t>приоритетными направлениями</w:t>
      </w:r>
      <w:r w:rsidRPr="00324F13">
        <w:rPr>
          <w:rStyle w:val="apple-converted-space"/>
          <w:color w:val="161908"/>
        </w:rPr>
        <w:t> </w:t>
      </w:r>
      <w:r w:rsidRPr="00324F13">
        <w:rPr>
          <w:color w:val="161908"/>
        </w:rPr>
        <w:t>работы школы являются: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</w:rPr>
      </w:pPr>
      <w:r w:rsidRPr="00324F13">
        <w:rPr>
          <w:color w:val="161908"/>
        </w:rPr>
        <w:t xml:space="preserve">1. Я – гражданин (гражданско - </w:t>
      </w:r>
      <w:proofErr w:type="gramStart"/>
      <w:r w:rsidRPr="00324F13">
        <w:rPr>
          <w:color w:val="161908"/>
        </w:rPr>
        <w:t>патриотическое</w:t>
      </w:r>
      <w:proofErr w:type="gramEnd"/>
      <w:r w:rsidRPr="00324F13">
        <w:rPr>
          <w:color w:val="161908"/>
        </w:rPr>
        <w:t>).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</w:rPr>
      </w:pPr>
      <w:r w:rsidRPr="00324F13">
        <w:rPr>
          <w:color w:val="161908"/>
        </w:rPr>
        <w:t xml:space="preserve">2. Колыбель талантов (нравственно - </w:t>
      </w:r>
      <w:proofErr w:type="gramStart"/>
      <w:r w:rsidRPr="00324F13">
        <w:rPr>
          <w:color w:val="161908"/>
        </w:rPr>
        <w:t>эстетическое</w:t>
      </w:r>
      <w:proofErr w:type="gramEnd"/>
      <w:r w:rsidRPr="00324F13">
        <w:rPr>
          <w:color w:val="161908"/>
        </w:rPr>
        <w:t>).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</w:rPr>
      </w:pPr>
      <w:r w:rsidRPr="00324F13">
        <w:rPr>
          <w:color w:val="161908"/>
        </w:rPr>
        <w:t>3. Здоровье и спорт.</w:t>
      </w:r>
    </w:p>
    <w:p w:rsidR="00D52FBF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</w:rPr>
      </w:pP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rStyle w:val="af3"/>
          <w:b/>
          <w:bCs/>
          <w:color w:val="161908"/>
        </w:rPr>
        <w:t>Задачи гражданско-патриотического  воспитания.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1. Формирование чувства гордости за героическое прошлое своей Родины.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2. Изучение истории и куль</w:t>
      </w:r>
      <w:r w:rsidR="005A5B44" w:rsidRPr="00324F13">
        <w:rPr>
          <w:color w:val="161908"/>
        </w:rPr>
        <w:t>туры Отечества и  родного края.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3. Активизация работы педагогического коллектива</w:t>
      </w:r>
      <w:r w:rsidR="005A5B44" w:rsidRPr="00324F13">
        <w:rPr>
          <w:color w:val="161908"/>
        </w:rPr>
        <w:t xml:space="preserve"> по патриотическому воспитанию.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Патриотическое воспитание</w:t>
      </w:r>
      <w:r w:rsidRPr="00324F13">
        <w:rPr>
          <w:rStyle w:val="apple-converted-space"/>
          <w:b/>
          <w:bCs/>
          <w:i/>
          <w:iCs/>
          <w:color w:val="161908"/>
        </w:rPr>
        <w:t> </w:t>
      </w:r>
      <w:r w:rsidRPr="00324F13">
        <w:rPr>
          <w:color w:val="161908"/>
        </w:rPr>
        <w:t>основано на краеведческой работе, на примере подвига народа в Великой Отечественной войне, традициях школы, жизни знаменитых зем</w:t>
      </w:r>
      <w:r w:rsidR="005A5B44" w:rsidRPr="00324F13">
        <w:rPr>
          <w:color w:val="161908"/>
        </w:rPr>
        <w:t>ляков, а также по плану работы.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В течение года: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- уход за памятником и мемориальной доской;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- классные часы, беседы, лекции, утренники, праздники на военно-патриотическую тему;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- просмотр фильмов.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 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Главным результатом деятельности школьного коллектива по патриотическому воспитанию является трепетное и уважительное отношение к ветеранам Великой </w:t>
      </w:r>
      <w:r w:rsidRPr="00324F13">
        <w:rPr>
          <w:color w:val="161908"/>
        </w:rPr>
        <w:lastRenderedPageBreak/>
        <w:t>Отечественной войны, гордость за нашу Родину, а т</w:t>
      </w:r>
      <w:r w:rsidR="00BE0713" w:rsidRPr="00324F13">
        <w:rPr>
          <w:color w:val="161908"/>
        </w:rPr>
        <w:t xml:space="preserve">акже мероприятия, посвящённые </w:t>
      </w:r>
      <w:r w:rsidRPr="00324F13">
        <w:rPr>
          <w:color w:val="161908"/>
        </w:rPr>
        <w:t xml:space="preserve"> годовщине Победы.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Классные часы, митинг «Н</w:t>
      </w:r>
      <w:r w:rsidR="005A5B44" w:rsidRPr="00324F13">
        <w:rPr>
          <w:color w:val="161908"/>
        </w:rPr>
        <w:t>икто не забыт, ни что не забыто</w:t>
      </w:r>
      <w:r w:rsidRPr="00324F13">
        <w:rPr>
          <w:color w:val="161908"/>
        </w:rPr>
        <w:t>», благоустройство территории около памятников, волонтёрское движение.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rStyle w:val="af3"/>
          <w:b/>
          <w:bCs/>
          <w:color w:val="161908"/>
        </w:rPr>
        <w:t>Задачи нравственно-эстетического воспитания: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1. Формирование общечеловеческих  нравственных ценностей.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2. Развитие творческих способностей.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3. Предоставление возможностей реализовываться в соответствии со св</w:t>
      </w:r>
      <w:r w:rsidR="005A5B44" w:rsidRPr="00324F13">
        <w:rPr>
          <w:color w:val="161908"/>
        </w:rPr>
        <w:t>оими склонностями и интересами.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rStyle w:val="af2"/>
          <w:color w:val="161908"/>
        </w:rPr>
        <w:t>Нравственно – эстетическое направление,</w:t>
      </w:r>
      <w:r w:rsidRPr="00324F13">
        <w:rPr>
          <w:rStyle w:val="apple-converted-space"/>
          <w:b/>
          <w:bCs/>
          <w:color w:val="161908"/>
        </w:rPr>
        <w:t> </w:t>
      </w:r>
      <w:r w:rsidRPr="00324F13">
        <w:rPr>
          <w:color w:val="161908"/>
        </w:rPr>
        <w:t xml:space="preserve">является важной составной частью воспитательного и учебного процесса и направлено на развитие способностей к художественному мышлению, потребности в </w:t>
      </w:r>
      <w:proofErr w:type="gramStart"/>
      <w:r w:rsidRPr="00324F13">
        <w:rPr>
          <w:color w:val="161908"/>
        </w:rPr>
        <w:t>прекрасном</w:t>
      </w:r>
      <w:proofErr w:type="gramEnd"/>
      <w:r w:rsidRPr="00324F13">
        <w:rPr>
          <w:color w:val="161908"/>
        </w:rPr>
        <w:t>, способности к тонким эмоциональным отношениям. Учащиеся посещают различные  кружки и секции, в течение года неоднократно проводились отчёты по</w:t>
      </w:r>
      <w:r w:rsidR="005A5B44" w:rsidRPr="00324F13">
        <w:rPr>
          <w:color w:val="161908"/>
        </w:rPr>
        <w:t xml:space="preserve"> их работе.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Активное участие принимают все школьники в концертах посвящённых различным красным датам календаря и традиционным праздникам: 1 сентября, «Бал осени», «День учителя», «День матери», 23 февраля, 8 марта, </w:t>
      </w:r>
      <w:r w:rsidR="005A5B44" w:rsidRPr="00324F13">
        <w:rPr>
          <w:color w:val="161908"/>
        </w:rPr>
        <w:t xml:space="preserve">День Победы, </w:t>
      </w:r>
      <w:r w:rsidRPr="00324F13">
        <w:rPr>
          <w:color w:val="161908"/>
        </w:rPr>
        <w:t xml:space="preserve">последний звонок, выпускной вечер. 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Интересными и познавательными мероприятиями были литературные гостиные, проводимые под руководством </w:t>
      </w:r>
      <w:r w:rsidR="005A5B44" w:rsidRPr="00324F13">
        <w:rPr>
          <w:color w:val="161908"/>
        </w:rPr>
        <w:t>Спиридоновой Т.В.</w:t>
      </w:r>
    </w:p>
    <w:p w:rsidR="00D52FBF" w:rsidRPr="00324F13" w:rsidRDefault="00D52FBF" w:rsidP="00A354F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Большая работа проводится по благо</w:t>
      </w:r>
      <w:r w:rsidR="00A354F8" w:rsidRPr="00324F13">
        <w:rPr>
          <w:color w:val="161908"/>
        </w:rPr>
        <w:t>устройству школьной территории.</w:t>
      </w:r>
    </w:p>
    <w:p w:rsidR="00D52FBF" w:rsidRPr="00324F13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rStyle w:val="af3"/>
          <w:b/>
          <w:bCs/>
          <w:color w:val="161908"/>
        </w:rPr>
        <w:t>Здоровье и спорт.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1. Формирование  у  </w:t>
      </w:r>
      <w:proofErr w:type="gramStart"/>
      <w:r w:rsidRPr="00324F13">
        <w:rPr>
          <w:color w:val="161908"/>
        </w:rPr>
        <w:t>обучающихся</w:t>
      </w:r>
      <w:proofErr w:type="gramEnd"/>
      <w:r w:rsidRPr="00324F13">
        <w:rPr>
          <w:color w:val="161908"/>
        </w:rPr>
        <w:t xml:space="preserve">  потребности в здоровом образе жизни.</w:t>
      </w:r>
    </w:p>
    <w:p w:rsidR="005A5B44" w:rsidRPr="00324F13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324F13">
        <w:rPr>
          <w:color w:val="161908"/>
        </w:rPr>
        <w:t>Спортивная жизнь школы</w:t>
      </w:r>
      <w:r w:rsidRPr="00324F13">
        <w:rPr>
          <w:rStyle w:val="apple-converted-space"/>
          <w:b/>
          <w:bCs/>
          <w:color w:val="161908"/>
        </w:rPr>
        <w:t> </w:t>
      </w:r>
      <w:r w:rsidRPr="00324F13">
        <w:rPr>
          <w:color w:val="161908"/>
        </w:rPr>
        <w:t>способствует здоровому образу жизни, развитию навыков г</w:t>
      </w:r>
      <w:r w:rsidR="005A5B44" w:rsidRPr="00324F13">
        <w:rPr>
          <w:color w:val="161908"/>
        </w:rPr>
        <w:t>игиены и соблюдению режима дня.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В течение года особое внимание уделялось </w:t>
      </w:r>
      <w:proofErr w:type="spellStart"/>
      <w:r w:rsidRPr="00324F13">
        <w:rPr>
          <w:color w:val="161908"/>
        </w:rPr>
        <w:t>здоровьесберегающим</w:t>
      </w:r>
      <w:proofErr w:type="spellEnd"/>
      <w:r w:rsidRPr="00324F13">
        <w:rPr>
          <w:color w:val="161908"/>
        </w:rPr>
        <w:t xml:space="preserve"> технологиям. Динамические паузы, </w:t>
      </w:r>
      <w:proofErr w:type="spellStart"/>
      <w:r w:rsidRPr="00324F13">
        <w:rPr>
          <w:color w:val="161908"/>
        </w:rPr>
        <w:t>физминутки</w:t>
      </w:r>
      <w:proofErr w:type="spellEnd"/>
      <w:r w:rsidRPr="00324F13">
        <w:rPr>
          <w:color w:val="161908"/>
        </w:rPr>
        <w:t xml:space="preserve"> на уроках, «Дни здоровья», походы, в 1 классе в 1 четверти ступенчатый режим обучения, организация подвижных игр на переменах, для учащихся начальных классов.</w:t>
      </w:r>
    </w:p>
    <w:p w:rsidR="005A5B44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Все обучающиеся школы приняли участие в осеннем кроссе,  среди 5-9 классов в декабре прошли баскетбольные соревнования.</w:t>
      </w:r>
    </w:p>
    <w:p w:rsidR="005A5B44" w:rsidRPr="00324F13" w:rsidRDefault="005A5B44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Учащиеся нашей школы активно участвуют в районных спортивных мероприятиях и занимают призовые места. 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 xml:space="preserve">На протяжении всего года велась работа по  профилактике наркомании,  </w:t>
      </w:r>
      <w:proofErr w:type="spellStart"/>
      <w:r w:rsidRPr="00324F13">
        <w:rPr>
          <w:color w:val="161908"/>
        </w:rPr>
        <w:t>табакокурения</w:t>
      </w:r>
      <w:proofErr w:type="spellEnd"/>
      <w:r w:rsidRPr="00324F13">
        <w:rPr>
          <w:color w:val="161908"/>
        </w:rPr>
        <w:t xml:space="preserve">,  алкоголизма.  В октябре прошла неделя против курения под руководством школьного самоуправления, в декабре  неделя против СПИДа, беседы с медицинским работником школы, </w:t>
      </w:r>
      <w:proofErr w:type="spellStart"/>
      <w:r w:rsidRPr="00324F13">
        <w:rPr>
          <w:color w:val="161908"/>
        </w:rPr>
        <w:t>санбиллютни</w:t>
      </w:r>
      <w:proofErr w:type="spellEnd"/>
      <w:r w:rsidRPr="00324F13">
        <w:rPr>
          <w:color w:val="161908"/>
        </w:rPr>
        <w:t xml:space="preserve">, выпускаемые </w:t>
      </w:r>
      <w:r w:rsidR="005A5B44" w:rsidRPr="00324F13">
        <w:rPr>
          <w:color w:val="161908"/>
        </w:rPr>
        <w:t>активистами Движения Первых</w:t>
      </w:r>
      <w:r w:rsidRPr="00324F13">
        <w:rPr>
          <w:color w:val="161908"/>
        </w:rPr>
        <w:t>, беседы в классах и многое другое.</w:t>
      </w:r>
    </w:p>
    <w:p w:rsidR="00D52FBF" w:rsidRPr="00324F13" w:rsidRDefault="00D52FBF" w:rsidP="005A5B44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161908"/>
        </w:rPr>
      </w:pPr>
      <w:r w:rsidRPr="00324F13">
        <w:rPr>
          <w:color w:val="161908"/>
        </w:rPr>
        <w:t>Каждую четверть в школе по плану проходили мероприятия по профилактике ДТТ.</w:t>
      </w:r>
    </w:p>
    <w:p w:rsidR="00AD1584" w:rsidRPr="00324F13" w:rsidRDefault="00AD1584" w:rsidP="005A5B44">
      <w:pPr>
        <w:pStyle w:val="5"/>
        <w:shd w:val="clear" w:color="auto" w:fill="auto"/>
        <w:spacing w:after="0" w:line="317" w:lineRule="exact"/>
        <w:ind w:right="340" w:firstLine="0"/>
        <w:rPr>
          <w:sz w:val="24"/>
          <w:szCs w:val="24"/>
        </w:rPr>
      </w:pPr>
    </w:p>
    <w:p w:rsidR="005A5B44" w:rsidRPr="00324F13" w:rsidRDefault="005A5B44" w:rsidP="005A5B44">
      <w:pPr>
        <w:pStyle w:val="5"/>
        <w:shd w:val="clear" w:color="auto" w:fill="auto"/>
        <w:spacing w:after="304" w:line="322" w:lineRule="exact"/>
        <w:ind w:right="20" w:firstLine="56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На базе школы создан школьный музей, который является центром патриотического воспитания школьников. Традиционными стали такие мероприятия как Митинги Памяти, Уроки Мужества, разработка и защита проектов, исследовательская работа.</w:t>
      </w:r>
    </w:p>
    <w:p w:rsidR="005A5B44" w:rsidRPr="00324F13" w:rsidRDefault="005A5B44" w:rsidP="005A5B44">
      <w:pPr>
        <w:pStyle w:val="5"/>
        <w:shd w:val="clear" w:color="auto" w:fill="auto"/>
        <w:spacing w:after="0" w:line="331" w:lineRule="exact"/>
        <w:ind w:left="20" w:right="20" w:firstLine="4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Важным критерием эффективности воспитательной деятельности является личностный рост каждого ребёнка. На становление личности более всего влияет общение. При формировании культуры общения важными являются следующие критерии: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Социальная активность личности;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Сознательное соблюдение этических норм;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317" w:lineRule="exact"/>
        <w:ind w:left="20" w:right="174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Стремление к самосовершенствованию.</w:t>
      </w:r>
    </w:p>
    <w:p w:rsidR="005A5B44" w:rsidRPr="00324F13" w:rsidRDefault="005A5B44" w:rsidP="005A5B44">
      <w:pPr>
        <w:pStyle w:val="5"/>
        <w:shd w:val="clear" w:color="auto" w:fill="auto"/>
        <w:tabs>
          <w:tab w:val="left" w:pos="1095"/>
        </w:tabs>
        <w:spacing w:after="0" w:line="317" w:lineRule="exact"/>
        <w:ind w:left="20" w:right="174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 Главные нравственные ориентиры: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lastRenderedPageBreak/>
        <w:t>Ответственность перед обществом, государством, семьёй;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Патриотизм;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Высокие нравственные качества;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Чувство собственного достоинства;</w:t>
      </w:r>
    </w:p>
    <w:p w:rsidR="005A5B44" w:rsidRPr="00324F13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41" w:lineRule="exact"/>
        <w:ind w:lef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Уважительное отношение к людям;</w:t>
      </w:r>
    </w:p>
    <w:p w:rsidR="005A5B44" w:rsidRDefault="005A5B44" w:rsidP="005A5B44">
      <w:pPr>
        <w:pStyle w:val="5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Умение принимать верное решен</w:t>
      </w:r>
      <w:r w:rsidR="00324F13">
        <w:rPr>
          <w:sz w:val="24"/>
          <w:szCs w:val="24"/>
        </w:rPr>
        <w:t>ие.</w:t>
      </w:r>
    </w:p>
    <w:p w:rsidR="00324F13" w:rsidRDefault="00324F13" w:rsidP="00324F13">
      <w:pPr>
        <w:pStyle w:val="5"/>
        <w:shd w:val="clear" w:color="auto" w:fill="auto"/>
        <w:tabs>
          <w:tab w:val="left" w:pos="1070"/>
        </w:tabs>
        <w:spacing w:after="0" w:line="322" w:lineRule="exact"/>
        <w:ind w:firstLine="0"/>
        <w:jc w:val="both"/>
        <w:rPr>
          <w:sz w:val="24"/>
          <w:szCs w:val="24"/>
        </w:rPr>
      </w:pPr>
    </w:p>
    <w:p w:rsidR="00AD1584" w:rsidRPr="00324F13" w:rsidRDefault="007438E2" w:rsidP="00324F13">
      <w:pPr>
        <w:pStyle w:val="5"/>
        <w:shd w:val="clear" w:color="auto" w:fill="auto"/>
        <w:spacing w:after="0" w:line="322" w:lineRule="exact"/>
        <w:ind w:right="20" w:firstLine="56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Данные направления учат корректировать отношения между педагогами, родителями и учащимися, воспитывают культуру поведения, учат милосердию, состраданию. В учебной деятельности это происходит через предметы общественно-гуманитарного цикла, во внеклассной работе через вечера, встречи с интересными людьми, концерты. Учащиеся постигают общечеловеческие ценности (жизнь, мама, Родина, семья, природа). Индивидуальная работа с учащимися на основе личностно-ориентированного подхода.</w:t>
      </w:r>
    </w:p>
    <w:p w:rsidR="00AD1584" w:rsidRPr="00324F13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Особенно актуальна проблема формирования всесторонне развитой, общественно - активной, социально - полноценной личности становится в том случае, когда речь идет о работе с детьми и подростками, находящимися в сложной жизненной ситуации, так называемой «группе риска». С этой целью </w:t>
      </w:r>
      <w:proofErr w:type="gramStart"/>
      <w:r w:rsidRPr="00324F13">
        <w:rPr>
          <w:sz w:val="24"/>
          <w:szCs w:val="24"/>
        </w:rPr>
        <w:t>ведется работа ведется</w:t>
      </w:r>
      <w:proofErr w:type="gramEnd"/>
      <w:r w:rsidRPr="00324F13">
        <w:rPr>
          <w:sz w:val="24"/>
          <w:szCs w:val="24"/>
        </w:rPr>
        <w:t xml:space="preserve"> в следующих направлениях: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399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выявление учащихся, склонных к нарушению дисциплины, антисоциальным нормам поведения, отстающих в учебе;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выявление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изменение характера личных отношений воспитанников со сверстниками и взрослыми;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вовлечение учащихся в различные виды положительно активной социальной деятельности.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изменение условий семейного воспитания с привлечением для этой цели ведом</w:t>
      </w:r>
      <w:proofErr w:type="gramStart"/>
      <w:r w:rsidRPr="00324F13">
        <w:rPr>
          <w:sz w:val="24"/>
          <w:szCs w:val="24"/>
        </w:rPr>
        <w:t>ств пр</w:t>
      </w:r>
      <w:proofErr w:type="gramEnd"/>
      <w:r w:rsidRPr="00324F13">
        <w:rPr>
          <w:sz w:val="24"/>
          <w:szCs w:val="24"/>
        </w:rPr>
        <w:t>офилактики.</w:t>
      </w:r>
    </w:p>
    <w:p w:rsidR="00AD1584" w:rsidRPr="00324F13" w:rsidRDefault="005A5B44">
      <w:pPr>
        <w:pStyle w:val="5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С </w:t>
      </w:r>
      <w:r w:rsidR="007438E2" w:rsidRPr="00324F13">
        <w:rPr>
          <w:sz w:val="24"/>
          <w:szCs w:val="24"/>
        </w:rPr>
        <w:t xml:space="preserve">целью предупреждения правонарушений, бродяжничества, беспризорности, </w:t>
      </w:r>
      <w:proofErr w:type="spellStart"/>
      <w:r w:rsidR="007438E2" w:rsidRPr="00324F13">
        <w:rPr>
          <w:sz w:val="24"/>
          <w:szCs w:val="24"/>
        </w:rPr>
        <w:t>девиантного</w:t>
      </w:r>
      <w:proofErr w:type="spellEnd"/>
      <w:r w:rsidR="007438E2" w:rsidRPr="00324F13">
        <w:rPr>
          <w:sz w:val="24"/>
          <w:szCs w:val="24"/>
        </w:rPr>
        <w:t xml:space="preserve"> поведения учащихся, правового просвещения участников образовательного процесса, активизации совместной деятельности школы, служб и ведомств системы профилактики в школе проводится профилактическая работа:</w:t>
      </w:r>
    </w:p>
    <w:p w:rsidR="00AD1584" w:rsidRPr="00324F13" w:rsidRDefault="005A5B44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</w:t>
      </w:r>
      <w:r w:rsidR="007438E2" w:rsidRPr="00324F13">
        <w:rPr>
          <w:sz w:val="24"/>
          <w:szCs w:val="24"/>
        </w:rPr>
        <w:t>осещение семей;</w:t>
      </w:r>
    </w:p>
    <w:p w:rsidR="00AD1584" w:rsidRPr="00324F13" w:rsidRDefault="005A5B44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н</w:t>
      </w:r>
      <w:r w:rsidR="007438E2" w:rsidRPr="00324F13">
        <w:rPr>
          <w:sz w:val="24"/>
          <w:szCs w:val="24"/>
        </w:rPr>
        <w:t>еделя правовых знаний;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школьные мероприятия по безопасности дорожного движения;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Дни </w:t>
      </w:r>
      <w:r w:rsidR="005A5B44" w:rsidRPr="00324F13">
        <w:rPr>
          <w:sz w:val="24"/>
          <w:szCs w:val="24"/>
        </w:rPr>
        <w:t>З</w:t>
      </w:r>
      <w:r w:rsidRPr="00324F13">
        <w:rPr>
          <w:sz w:val="24"/>
          <w:szCs w:val="24"/>
        </w:rPr>
        <w:t>доровья;</w:t>
      </w:r>
    </w:p>
    <w:p w:rsidR="00AD1584" w:rsidRPr="00324F13" w:rsidRDefault="007438E2">
      <w:pPr>
        <w:pStyle w:val="5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-</w:t>
      </w:r>
      <w:r w:rsidR="005A5B44" w:rsidRPr="00324F13">
        <w:rPr>
          <w:sz w:val="24"/>
          <w:szCs w:val="24"/>
        </w:rPr>
        <w:t xml:space="preserve"> </w:t>
      </w:r>
      <w:r w:rsidRPr="00324F13">
        <w:rPr>
          <w:sz w:val="24"/>
          <w:szCs w:val="24"/>
        </w:rPr>
        <w:t>День защиты детей;</w:t>
      </w:r>
    </w:p>
    <w:p w:rsidR="00AD1584" w:rsidRPr="00324F13" w:rsidRDefault="007438E2" w:rsidP="004116BA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День телефона доверия;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80" w:lineRule="exact"/>
        <w:ind w:left="20" w:firstLine="0"/>
        <w:rPr>
          <w:sz w:val="24"/>
          <w:szCs w:val="24"/>
        </w:rPr>
      </w:pPr>
      <w:r w:rsidRPr="00324F13">
        <w:rPr>
          <w:sz w:val="24"/>
          <w:szCs w:val="24"/>
        </w:rPr>
        <w:t>рейды по микрорайону</w:t>
      </w:r>
    </w:p>
    <w:p w:rsidR="00AD1584" w:rsidRPr="00324F13" w:rsidRDefault="007438E2" w:rsidP="005A5B44">
      <w:pPr>
        <w:pStyle w:val="5"/>
        <w:shd w:val="clear" w:color="auto" w:fill="auto"/>
        <w:spacing w:after="0" w:line="322" w:lineRule="exact"/>
        <w:ind w:right="20" w:firstLine="56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По ФГОС внеурочная деятельность осуществляется по следующим направлениям: спортивно - </w:t>
      </w:r>
      <w:proofErr w:type="gramStart"/>
      <w:r w:rsidRPr="00324F13">
        <w:rPr>
          <w:sz w:val="24"/>
          <w:szCs w:val="24"/>
        </w:rPr>
        <w:t>оздоровительное</w:t>
      </w:r>
      <w:proofErr w:type="gramEnd"/>
      <w:r w:rsidRPr="00324F13">
        <w:rPr>
          <w:sz w:val="24"/>
          <w:szCs w:val="24"/>
        </w:rPr>
        <w:t>, художественно-эстетическое, патриотическое, проектная деятельность.</w:t>
      </w:r>
    </w:p>
    <w:p w:rsidR="00AD1584" w:rsidRPr="00324F13" w:rsidRDefault="007438E2" w:rsidP="005A5B44">
      <w:pPr>
        <w:pStyle w:val="5"/>
        <w:shd w:val="clear" w:color="auto" w:fill="auto"/>
        <w:spacing w:after="0" w:line="322" w:lineRule="exact"/>
        <w:ind w:right="20" w:firstLine="56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Занятость учащихся, в основном, организована в кружках физкультурно - спортивной, художественно - эстетической направленности.</w:t>
      </w:r>
    </w:p>
    <w:p w:rsidR="00AD1584" w:rsidRPr="00324F13" w:rsidRDefault="007438E2" w:rsidP="005A5B44">
      <w:pPr>
        <w:pStyle w:val="5"/>
        <w:shd w:val="clear" w:color="auto" w:fill="auto"/>
        <w:spacing w:after="0" w:line="322" w:lineRule="exact"/>
        <w:ind w:right="20" w:firstLine="56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</w:t>
      </w:r>
      <w:r w:rsidR="005A5B44" w:rsidRPr="00324F13">
        <w:rPr>
          <w:sz w:val="24"/>
          <w:szCs w:val="24"/>
        </w:rPr>
        <w:t>о внеурочной деятельности за</w:t>
      </w:r>
      <w:r w:rsidRPr="00324F13">
        <w:rPr>
          <w:sz w:val="24"/>
          <w:szCs w:val="24"/>
        </w:rPr>
        <w:t>няты все учащиеся.</w:t>
      </w:r>
    </w:p>
    <w:p w:rsidR="00AD1584" w:rsidRPr="00324F13" w:rsidRDefault="007438E2" w:rsidP="00A354F8">
      <w:pPr>
        <w:pStyle w:val="5"/>
        <w:shd w:val="clear" w:color="auto" w:fill="auto"/>
        <w:spacing w:after="60" w:line="240" w:lineRule="auto"/>
        <w:ind w:right="20" w:firstLine="56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 целом, воспитательная работа школы направлена на создание доверительного психологического климата между всеми участниками образовательного процесса, актуализацию мотивационной сферы учеников - важного условия формирования установок на здоровый и нравственный образ жизни, предупреждение противоправных поступков.</w:t>
      </w:r>
    </w:p>
    <w:p w:rsidR="00AD1584" w:rsidRPr="00324F13" w:rsidRDefault="007438E2" w:rsidP="00A354F8">
      <w:pPr>
        <w:pStyle w:val="5"/>
        <w:shd w:val="clear" w:color="auto" w:fill="auto"/>
        <w:spacing w:after="0" w:line="240" w:lineRule="auto"/>
        <w:ind w:left="20" w:right="24" w:firstLine="36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Школьное образование ориентирова</w:t>
      </w:r>
      <w:r w:rsidR="005A5B44" w:rsidRPr="00324F13">
        <w:rPr>
          <w:sz w:val="24"/>
          <w:szCs w:val="24"/>
        </w:rPr>
        <w:t xml:space="preserve">но на формирование у школьников </w:t>
      </w:r>
      <w:r w:rsidRPr="00324F13">
        <w:rPr>
          <w:sz w:val="24"/>
          <w:szCs w:val="24"/>
        </w:rPr>
        <w:t xml:space="preserve">позитивного </w:t>
      </w:r>
      <w:r w:rsidRPr="00324F13">
        <w:rPr>
          <w:sz w:val="24"/>
          <w:szCs w:val="24"/>
        </w:rPr>
        <w:lastRenderedPageBreak/>
        <w:t xml:space="preserve">отношения к жизни, нравственности, патриотизма, здорового образа жизни, а также </w:t>
      </w:r>
      <w:proofErr w:type="gramStart"/>
      <w:r w:rsidRPr="00324F13">
        <w:rPr>
          <w:sz w:val="24"/>
          <w:szCs w:val="24"/>
        </w:rPr>
        <w:t>на</w:t>
      </w:r>
      <w:proofErr w:type="gramEnd"/>
      <w:r w:rsidRPr="00324F13">
        <w:rPr>
          <w:sz w:val="24"/>
          <w:szCs w:val="24"/>
        </w:rPr>
        <w:t>: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открытость образовательного процесса;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доступность образования;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стремление педагогического коллектива к признанию любых позитивных достижений учащихся в учебе и во внеклассной работе;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создание условий для развития каждого учащегося с учетом его индивидуальных образовательных возможностей;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уважение к личности ученика и педагога;</w:t>
      </w:r>
    </w:p>
    <w:p w:rsidR="00AD1584" w:rsidRPr="00324F13" w:rsidRDefault="007438E2" w:rsidP="00A354F8">
      <w:pPr>
        <w:pStyle w:val="5"/>
        <w:numPr>
          <w:ilvl w:val="0"/>
          <w:numId w:val="2"/>
        </w:numPr>
        <w:shd w:val="clear" w:color="auto" w:fill="auto"/>
        <w:tabs>
          <w:tab w:val="left" w:pos="183"/>
        </w:tabs>
        <w:spacing w:after="333" w:line="240" w:lineRule="auto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ориентация на использование передовых научно-педагогических технологий в сочетании с эффективными традиционными методами обучения.</w:t>
      </w:r>
    </w:p>
    <w:p w:rsidR="005A5B44" w:rsidRPr="00324F13" w:rsidRDefault="007438E2" w:rsidP="004116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0" w:lineRule="exact"/>
        <w:ind w:left="20" w:right="20"/>
        <w:rPr>
          <w:rStyle w:val="14"/>
          <w:b w:val="0"/>
          <w:bCs w:val="0"/>
          <w:i w:val="0"/>
          <w:iCs w:val="0"/>
          <w:sz w:val="24"/>
          <w:szCs w:val="24"/>
          <w:u w:val="none"/>
        </w:rPr>
      </w:pPr>
      <w:bookmarkStart w:id="7" w:name="bookmark9"/>
      <w:r w:rsidRPr="00324F13">
        <w:rPr>
          <w:rStyle w:val="14"/>
          <w:sz w:val="24"/>
          <w:szCs w:val="24"/>
        </w:rPr>
        <w:t>Содержание образования и организация образовательного процесса.</w:t>
      </w:r>
    </w:p>
    <w:p w:rsidR="00AD1584" w:rsidRPr="00324F13" w:rsidRDefault="007438E2" w:rsidP="005A5B44">
      <w:pPr>
        <w:pStyle w:val="11"/>
        <w:keepNext/>
        <w:keepLines/>
        <w:shd w:val="clear" w:color="auto" w:fill="auto"/>
        <w:tabs>
          <w:tab w:val="left" w:pos="385"/>
        </w:tabs>
        <w:spacing w:before="0" w:after="0" w:line="280" w:lineRule="exact"/>
        <w:ind w:left="20" w:right="20" w:firstLine="54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Перечень основных образовательных программ в соответствии с действующей лицензией:</w:t>
      </w:r>
      <w:bookmarkEnd w:id="7"/>
    </w:p>
    <w:p w:rsidR="00AD1584" w:rsidRPr="00324F13" w:rsidRDefault="007438E2" w:rsidP="00A354F8">
      <w:pPr>
        <w:pStyle w:val="5"/>
        <w:shd w:val="clear" w:color="auto" w:fill="auto"/>
        <w:spacing w:after="0" w:line="322" w:lineRule="exact"/>
        <w:ind w:left="20" w:right="20" w:firstLine="54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Основная общеобразовательная программа начального общего образования с нормативным сроком освоения 4 года;</w:t>
      </w:r>
    </w:p>
    <w:p w:rsidR="00AD1584" w:rsidRPr="00324F13" w:rsidRDefault="007438E2" w:rsidP="00A354F8">
      <w:pPr>
        <w:pStyle w:val="5"/>
        <w:shd w:val="clear" w:color="auto" w:fill="auto"/>
        <w:spacing w:after="0" w:line="322" w:lineRule="exact"/>
        <w:ind w:left="20" w:right="20" w:firstLine="54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Основная общеобразовательная программа основного общего образования с нормативным сроком освоения 5 лет;</w:t>
      </w:r>
    </w:p>
    <w:p w:rsidR="00AD1584" w:rsidRPr="00324F13" w:rsidRDefault="007438E2" w:rsidP="00A354F8">
      <w:pPr>
        <w:pStyle w:val="5"/>
        <w:shd w:val="clear" w:color="auto" w:fill="auto"/>
        <w:spacing w:after="0" w:line="322" w:lineRule="exact"/>
        <w:ind w:left="20" w:right="20" w:firstLine="54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Образовательная программа школы - это целостная система мер по </w:t>
      </w:r>
      <w:proofErr w:type="spellStart"/>
      <w:r w:rsidRPr="00324F13">
        <w:rPr>
          <w:sz w:val="24"/>
          <w:szCs w:val="24"/>
        </w:rPr>
        <w:t>гуманизации</w:t>
      </w:r>
      <w:proofErr w:type="spellEnd"/>
      <w:r w:rsidRPr="00324F13">
        <w:rPr>
          <w:sz w:val="24"/>
          <w:szCs w:val="24"/>
        </w:rPr>
        <w:t xml:space="preserve"> и </w:t>
      </w:r>
      <w:proofErr w:type="spellStart"/>
      <w:r w:rsidRPr="00324F13">
        <w:rPr>
          <w:sz w:val="24"/>
          <w:szCs w:val="24"/>
        </w:rPr>
        <w:t>гуманитаризации</w:t>
      </w:r>
      <w:proofErr w:type="spellEnd"/>
      <w:r w:rsidRPr="00324F13">
        <w:rPr>
          <w:sz w:val="24"/>
          <w:szCs w:val="24"/>
        </w:rPr>
        <w:t>, дифференциации и индивидуализации обучения и воспитания школьников, учитывая потребности обучаемых, их родителей, общественности и социума.</w:t>
      </w:r>
    </w:p>
    <w:p w:rsidR="00AD1584" w:rsidRPr="00324F13" w:rsidRDefault="007438E2" w:rsidP="005A5B44">
      <w:pPr>
        <w:pStyle w:val="5"/>
        <w:shd w:val="clear" w:color="auto" w:fill="auto"/>
        <w:spacing w:after="0" w:line="322" w:lineRule="exact"/>
        <w:ind w:left="38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Образовательное учреждение ставит перед собой цели:</w:t>
      </w:r>
    </w:p>
    <w:p w:rsidR="00AD1584" w:rsidRPr="00324F13" w:rsidRDefault="007438E2" w:rsidP="005A5B44">
      <w:pPr>
        <w:pStyle w:val="5"/>
        <w:numPr>
          <w:ilvl w:val="0"/>
          <w:numId w:val="4"/>
        </w:numPr>
        <w:shd w:val="clear" w:color="auto" w:fill="auto"/>
        <w:tabs>
          <w:tab w:val="left" w:pos="447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Выполнение образовательных государственных стандартов на 1 и 2 ступени обучения учащихся.</w:t>
      </w:r>
    </w:p>
    <w:p w:rsidR="00AD1584" w:rsidRPr="00324F13" w:rsidRDefault="007438E2" w:rsidP="005A5B44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Сохранение психического и физического здоровья детей.</w:t>
      </w:r>
    </w:p>
    <w:p w:rsidR="00AD1584" w:rsidRPr="00324F13" w:rsidRDefault="007438E2" w:rsidP="005A5B44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Обеспечение всестороннего развития личности сельского школьника.</w:t>
      </w:r>
    </w:p>
    <w:p w:rsidR="00AD1584" w:rsidRPr="00324F13" w:rsidRDefault="007438E2" w:rsidP="005A5B44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Обеспечение социальной адаптации учащихся к жизни в обществе.</w:t>
      </w:r>
    </w:p>
    <w:p w:rsidR="00AD1584" w:rsidRPr="00324F13" w:rsidRDefault="00A354F8" w:rsidP="005A5B44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322" w:lineRule="exact"/>
        <w:ind w:left="20" w:right="34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 </w:t>
      </w:r>
      <w:r w:rsidR="007438E2" w:rsidRPr="00324F13">
        <w:rPr>
          <w:sz w:val="24"/>
          <w:szCs w:val="24"/>
        </w:rPr>
        <w:t>Оказание помощи детям, испытывающим трудности в усвоении воспитательно-образовательных программ.</w:t>
      </w:r>
    </w:p>
    <w:p w:rsidR="00AD1584" w:rsidRPr="00324F13" w:rsidRDefault="007438E2" w:rsidP="00A354F8">
      <w:pPr>
        <w:pStyle w:val="5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Создание условий для подготовки выпускников к аттестации в новой форме.</w:t>
      </w:r>
    </w:p>
    <w:p w:rsidR="00AD1584" w:rsidRPr="00324F13" w:rsidRDefault="007438E2" w:rsidP="00A354F8">
      <w:pPr>
        <w:pStyle w:val="5"/>
        <w:shd w:val="clear" w:color="auto" w:fill="auto"/>
        <w:spacing w:after="0" w:line="322" w:lineRule="exact"/>
        <w:ind w:left="20" w:firstLine="54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При этом основными направлениями являются:</w:t>
      </w:r>
    </w:p>
    <w:p w:rsidR="00AD1584" w:rsidRPr="00324F13" w:rsidRDefault="007438E2" w:rsidP="005A5B44">
      <w:pPr>
        <w:pStyle w:val="5"/>
        <w:numPr>
          <w:ilvl w:val="0"/>
          <w:numId w:val="5"/>
        </w:numPr>
        <w:shd w:val="clear" w:color="auto" w:fill="auto"/>
        <w:tabs>
          <w:tab w:val="left" w:pos="346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Создание условий для самореализации обучающихся.</w:t>
      </w:r>
    </w:p>
    <w:p w:rsidR="00AD1584" w:rsidRPr="00324F13" w:rsidRDefault="007438E2" w:rsidP="00A354F8">
      <w:pPr>
        <w:pStyle w:val="5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Воспитание потребности здорового образа жизни у </w:t>
      </w:r>
      <w:proofErr w:type="gramStart"/>
      <w:r w:rsidRPr="00324F13">
        <w:rPr>
          <w:sz w:val="24"/>
          <w:szCs w:val="24"/>
        </w:rPr>
        <w:t>обучающихся</w:t>
      </w:r>
      <w:proofErr w:type="gramEnd"/>
      <w:r w:rsidRPr="00324F13">
        <w:rPr>
          <w:sz w:val="24"/>
          <w:szCs w:val="24"/>
        </w:rPr>
        <w:t>.</w:t>
      </w:r>
    </w:p>
    <w:p w:rsidR="00AD1584" w:rsidRPr="00324F13" w:rsidRDefault="007438E2" w:rsidP="00A354F8">
      <w:pPr>
        <w:pStyle w:val="5"/>
        <w:shd w:val="clear" w:color="auto" w:fill="auto"/>
        <w:spacing w:after="0" w:line="326" w:lineRule="exact"/>
        <w:ind w:left="20" w:right="340" w:firstLine="547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Приоритетными являются следующие функции: образовательная, воспитательная, оздоровительная, развивающая.</w:t>
      </w:r>
    </w:p>
    <w:p w:rsidR="00AD1584" w:rsidRPr="00324F13" w:rsidRDefault="007438E2" w:rsidP="00A354F8">
      <w:pPr>
        <w:pStyle w:val="120"/>
        <w:keepNext/>
        <w:keepLines/>
        <w:shd w:val="clear" w:color="auto" w:fill="auto"/>
        <w:spacing w:before="0" w:after="0" w:line="269" w:lineRule="exact"/>
        <w:ind w:left="20"/>
        <w:jc w:val="both"/>
        <w:rPr>
          <w:sz w:val="24"/>
          <w:szCs w:val="24"/>
        </w:rPr>
      </w:pPr>
      <w:bookmarkStart w:id="8" w:name="bookmark10"/>
      <w:r w:rsidRPr="00324F13">
        <w:rPr>
          <w:sz w:val="24"/>
          <w:szCs w:val="24"/>
        </w:rPr>
        <w:t>Режим работы учреждения</w:t>
      </w:r>
      <w:bookmarkEnd w:id="8"/>
    </w:p>
    <w:p w:rsidR="00AD1584" w:rsidRPr="00324F13" w:rsidRDefault="007438E2" w:rsidP="00A354F8">
      <w:pPr>
        <w:pStyle w:val="5"/>
        <w:shd w:val="clear" w:color="auto" w:fill="auto"/>
        <w:spacing w:after="0" w:line="240" w:lineRule="auto"/>
        <w:ind w:left="20" w:right="34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Продолжительность учебной недели: 5-дневная учебная неделя Продолжительность уроков (мин.): 45 минут.</w:t>
      </w:r>
    </w:p>
    <w:p w:rsidR="00AD1584" w:rsidRPr="00324F13" w:rsidRDefault="007438E2" w:rsidP="00A354F8">
      <w:pPr>
        <w:pStyle w:val="5"/>
        <w:shd w:val="clear" w:color="auto" w:fill="auto"/>
        <w:spacing w:after="0" w:line="240" w:lineRule="auto"/>
        <w:ind w:left="20" w:right="34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>В 1 классе ступенчатый режим: 1 полугодие - 35 минут; 2 полугодие - 45 минут.</w:t>
      </w:r>
    </w:p>
    <w:p w:rsidR="00AD1584" w:rsidRDefault="007438E2" w:rsidP="00A354F8">
      <w:pPr>
        <w:pStyle w:val="5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324F13">
        <w:rPr>
          <w:sz w:val="24"/>
          <w:szCs w:val="24"/>
        </w:rPr>
        <w:t xml:space="preserve">Продолжительность перемен: минимальная - </w:t>
      </w:r>
      <w:r w:rsidR="00A354F8" w:rsidRPr="00324F13">
        <w:rPr>
          <w:sz w:val="24"/>
          <w:szCs w:val="24"/>
        </w:rPr>
        <w:t>10</w:t>
      </w:r>
      <w:r w:rsidRPr="00324F13">
        <w:rPr>
          <w:sz w:val="24"/>
          <w:szCs w:val="24"/>
        </w:rPr>
        <w:t xml:space="preserve"> минут; максимальная -</w:t>
      </w:r>
      <w:r w:rsidR="00A354F8" w:rsidRPr="00324F13">
        <w:rPr>
          <w:sz w:val="24"/>
          <w:szCs w:val="24"/>
        </w:rPr>
        <w:t>2</w:t>
      </w:r>
      <w:r w:rsidRPr="00324F13">
        <w:rPr>
          <w:sz w:val="24"/>
          <w:szCs w:val="24"/>
        </w:rPr>
        <w:t>0 минут</w:t>
      </w:r>
      <w:r w:rsidR="00A354F8" w:rsidRPr="00324F13">
        <w:rPr>
          <w:sz w:val="24"/>
          <w:szCs w:val="24"/>
        </w:rPr>
        <w:t>.</w:t>
      </w:r>
    </w:p>
    <w:p w:rsidR="00A354F8" w:rsidRPr="00324F13" w:rsidRDefault="00A354F8" w:rsidP="00324F13">
      <w:pPr>
        <w:pStyle w:val="5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354F8" w:rsidRPr="00324F13" w:rsidRDefault="00A354F8" w:rsidP="00324F13">
      <w:pPr>
        <w:pStyle w:val="26"/>
        <w:shd w:val="clear" w:color="auto" w:fill="auto"/>
        <w:ind w:firstLine="0"/>
        <w:jc w:val="center"/>
        <w:rPr>
          <w:sz w:val="24"/>
          <w:szCs w:val="24"/>
        </w:rPr>
      </w:pPr>
      <w:r w:rsidRPr="00324F13">
        <w:rPr>
          <w:sz w:val="24"/>
          <w:szCs w:val="24"/>
        </w:rPr>
        <w:t xml:space="preserve">Основные образовательные программы (по видам общеобразовательных </w:t>
      </w:r>
      <w:r w:rsidRPr="00324F13">
        <w:rPr>
          <w:rStyle w:val="27"/>
          <w:b/>
          <w:bCs/>
          <w:i/>
          <w:iCs/>
          <w:sz w:val="24"/>
          <w:szCs w:val="24"/>
          <w:u w:val="none"/>
        </w:rPr>
        <w:t>программ), реализуемые в начальной</w:t>
      </w:r>
      <w:r w:rsidRPr="00324F13">
        <w:rPr>
          <w:rStyle w:val="28"/>
          <w:sz w:val="24"/>
          <w:szCs w:val="24"/>
          <w:u w:val="none"/>
        </w:rPr>
        <w:t xml:space="preserve">, </w:t>
      </w:r>
      <w:r w:rsidRPr="00324F13">
        <w:rPr>
          <w:rStyle w:val="27"/>
          <w:b/>
          <w:bCs/>
          <w:i/>
          <w:iCs/>
          <w:sz w:val="24"/>
          <w:szCs w:val="24"/>
          <w:u w:val="none"/>
        </w:rPr>
        <w:t>основной общеобразовательной школе</w:t>
      </w:r>
    </w:p>
    <w:p w:rsidR="00A354F8" w:rsidRPr="00324F13" w:rsidRDefault="00A354F8" w:rsidP="00A354F8">
      <w:pPr>
        <w:pStyle w:val="5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</w:p>
    <w:tbl>
      <w:tblPr>
        <w:tblStyle w:val="af4"/>
        <w:tblW w:w="0" w:type="auto"/>
        <w:tblInd w:w="20" w:type="dxa"/>
        <w:tblLook w:val="04A0" w:firstRow="1" w:lastRow="0" w:firstColumn="1" w:lastColumn="0" w:noHBand="0" w:noVBand="1"/>
      </w:tblPr>
      <w:tblGrid>
        <w:gridCol w:w="3088"/>
        <w:gridCol w:w="4803"/>
        <w:gridCol w:w="2110"/>
      </w:tblGrid>
      <w:tr w:rsidR="00A354F8" w:rsidRPr="00324F13" w:rsidTr="00991D3C">
        <w:tc>
          <w:tcPr>
            <w:tcW w:w="7891" w:type="dxa"/>
            <w:gridSpan w:val="2"/>
          </w:tcPr>
          <w:p w:rsidR="00A354F8" w:rsidRPr="00324F13" w:rsidRDefault="00A354F8" w:rsidP="00A354F8">
            <w:pPr>
              <w:pStyle w:val="5"/>
              <w:shd w:val="clear" w:color="auto" w:fill="auto"/>
              <w:spacing w:after="0" w:line="280" w:lineRule="exact"/>
              <w:ind w:left="4720" w:firstLine="0"/>
              <w:rPr>
                <w:sz w:val="24"/>
                <w:szCs w:val="24"/>
              </w:rPr>
            </w:pPr>
            <w:r w:rsidRPr="00324F13">
              <w:rPr>
                <w:rStyle w:val="aa"/>
                <w:sz w:val="24"/>
                <w:szCs w:val="24"/>
              </w:rPr>
              <w:t>Показатель</w:t>
            </w:r>
          </w:p>
        </w:tc>
        <w:tc>
          <w:tcPr>
            <w:tcW w:w="2110" w:type="dxa"/>
          </w:tcPr>
          <w:p w:rsidR="00A354F8" w:rsidRPr="00324F13" w:rsidRDefault="00A354F8" w:rsidP="00A354F8">
            <w:pPr>
              <w:pStyle w:val="5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aa"/>
                <w:sz w:val="24"/>
                <w:szCs w:val="24"/>
              </w:rPr>
              <w:t>Фактический</w:t>
            </w:r>
          </w:p>
          <w:p w:rsidR="00A354F8" w:rsidRPr="00324F13" w:rsidRDefault="00A354F8" w:rsidP="00A354F8">
            <w:pPr>
              <w:pStyle w:val="5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aa"/>
                <w:sz w:val="24"/>
                <w:szCs w:val="24"/>
              </w:rPr>
              <w:t>показатель</w:t>
            </w:r>
          </w:p>
          <w:p w:rsidR="00A354F8" w:rsidRPr="00324F13" w:rsidRDefault="00A354F8" w:rsidP="00A354F8">
            <w:pPr>
              <w:pStyle w:val="5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aa"/>
                <w:sz w:val="24"/>
                <w:szCs w:val="24"/>
              </w:rPr>
              <w:t xml:space="preserve">(указать, в каком пункте образовательной программы </w:t>
            </w:r>
            <w:proofErr w:type="gramStart"/>
            <w:r w:rsidRPr="00324F13">
              <w:rPr>
                <w:rStyle w:val="aa"/>
                <w:sz w:val="24"/>
                <w:szCs w:val="24"/>
              </w:rPr>
              <w:lastRenderedPageBreak/>
              <w:t>отражен</w:t>
            </w:r>
            <w:proofErr w:type="gramEnd"/>
            <w:r w:rsidRPr="00324F13">
              <w:rPr>
                <w:rStyle w:val="aa"/>
                <w:sz w:val="24"/>
                <w:szCs w:val="24"/>
              </w:rPr>
              <w:t>)</w:t>
            </w:r>
          </w:p>
        </w:tc>
      </w:tr>
      <w:tr w:rsidR="00991D3C" w:rsidRPr="00324F13" w:rsidTr="00991D3C">
        <w:tc>
          <w:tcPr>
            <w:tcW w:w="3088" w:type="dxa"/>
            <w:vMerge w:val="restart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lastRenderedPageBreak/>
              <w:t>Соответствие</w:t>
            </w:r>
            <w:r w:rsidRPr="00324F13">
              <w:rPr>
                <w:sz w:val="24"/>
                <w:szCs w:val="24"/>
              </w:rPr>
              <w:t xml:space="preserve"> </w:t>
            </w:r>
            <w:proofErr w:type="gramStart"/>
            <w:r w:rsidRPr="00324F13">
              <w:rPr>
                <w:rStyle w:val="31"/>
                <w:sz w:val="24"/>
                <w:szCs w:val="24"/>
              </w:rPr>
              <w:t>реализуемых</w:t>
            </w:r>
            <w:proofErr w:type="gramEnd"/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основных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образовательных</w:t>
            </w:r>
          </w:p>
          <w:p w:rsidR="00991D3C" w:rsidRPr="00324F13" w:rsidRDefault="00991D3C" w:rsidP="00A354F8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 xml:space="preserve">программ </w:t>
            </w:r>
            <w:proofErr w:type="gramStart"/>
            <w:r w:rsidRPr="00324F13">
              <w:rPr>
                <w:rStyle w:val="31"/>
                <w:sz w:val="24"/>
                <w:szCs w:val="24"/>
              </w:rPr>
              <w:t>образовательного</w:t>
            </w:r>
            <w:proofErr w:type="gramEnd"/>
          </w:p>
          <w:p w:rsidR="00991D3C" w:rsidRPr="00324F13" w:rsidRDefault="00991D3C" w:rsidP="00A354F8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учреждения:</w:t>
            </w: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A3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A3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Утверждена</w:t>
            </w:r>
          </w:p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руководителем</w:t>
            </w:r>
          </w:p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ОУ</w:t>
            </w:r>
          </w:p>
        </w:tc>
      </w:tr>
      <w:tr w:rsidR="00A354F8" w:rsidRPr="00324F13" w:rsidTr="00991D3C">
        <w:tc>
          <w:tcPr>
            <w:tcW w:w="3088" w:type="dxa"/>
          </w:tcPr>
          <w:p w:rsidR="00A354F8" w:rsidRPr="00324F13" w:rsidRDefault="00A354F8" w:rsidP="00A354F8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 xml:space="preserve">Преемственность основных образовательных программ начального общего, основного общего </w:t>
            </w:r>
            <w:proofErr w:type="spellStart"/>
            <w:proofErr w:type="gramStart"/>
            <w:r w:rsidRPr="00324F13">
              <w:rPr>
                <w:rStyle w:val="31"/>
                <w:sz w:val="24"/>
                <w:szCs w:val="24"/>
              </w:rPr>
              <w:t>общего</w:t>
            </w:r>
            <w:proofErr w:type="spellEnd"/>
            <w:proofErr w:type="gramEnd"/>
            <w:r w:rsidRPr="00324F13">
              <w:rPr>
                <w:rStyle w:val="31"/>
                <w:sz w:val="24"/>
                <w:szCs w:val="24"/>
              </w:rPr>
              <w:t xml:space="preserve"> образования 1-2 ступени</w:t>
            </w:r>
          </w:p>
        </w:tc>
        <w:tc>
          <w:tcPr>
            <w:tcW w:w="4803" w:type="dxa"/>
          </w:tcPr>
          <w:p w:rsidR="00A354F8" w:rsidRPr="00324F13" w:rsidRDefault="00A354F8" w:rsidP="00A354F8">
            <w:pPr>
              <w:pStyle w:val="5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соблюдена преемственность основных образовательных программ начального общего, основного общего образования.</w:t>
            </w:r>
          </w:p>
        </w:tc>
        <w:tc>
          <w:tcPr>
            <w:tcW w:w="2110" w:type="dxa"/>
          </w:tcPr>
          <w:p w:rsidR="00A354F8" w:rsidRPr="00324F13" w:rsidRDefault="00A354F8" w:rsidP="00A354F8">
            <w:pPr>
              <w:pStyle w:val="5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 w:val="restart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Требования к структуре основной образовательной программы начального общего образования, основного общего образования 1-2 ступени</w:t>
            </w: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образования;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A3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выполнение требований к структуре по минимальному и максимальному количеству учебных часов на каждой ступени;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A3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 xml:space="preserve">- выполнение требований к структуре по внеурочной деятельности на каждой ступени общего образования по направлениям развития личности: спортивно-оздоровительное; </w:t>
            </w:r>
            <w:proofErr w:type="spellStart"/>
            <w:r w:rsidRPr="00324F13">
              <w:rPr>
                <w:rStyle w:val="31"/>
                <w:sz w:val="24"/>
                <w:szCs w:val="24"/>
              </w:rPr>
              <w:t>духовно</w:t>
            </w:r>
            <w:r w:rsidRPr="00324F13">
              <w:rPr>
                <w:rStyle w:val="31"/>
                <w:sz w:val="24"/>
                <w:szCs w:val="24"/>
              </w:rPr>
              <w:softHyphen/>
              <w:t>нравственное</w:t>
            </w:r>
            <w:proofErr w:type="spellEnd"/>
            <w:r w:rsidRPr="00324F13">
              <w:rPr>
                <w:rStyle w:val="31"/>
                <w:sz w:val="24"/>
                <w:szCs w:val="24"/>
              </w:rPr>
              <w:t>; социальное; обще интеллектуальное; общекультурное.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 w:val="restart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Требования к результатам освоения основной образовательной программы начального общего образования, основного общего образования 1-2 ступени</w:t>
            </w:r>
          </w:p>
        </w:tc>
        <w:tc>
          <w:tcPr>
            <w:tcW w:w="4803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40" w:firstLine="0"/>
              <w:rPr>
                <w:rStyle w:val="31"/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определены требования к результатам освоения основной образовательной программы начального общего образования, основного общего образования;</w:t>
            </w:r>
          </w:p>
          <w:p w:rsidR="00991D3C" w:rsidRPr="00324F13" w:rsidRDefault="00991D3C" w:rsidP="00A354F8">
            <w:pPr>
              <w:pStyle w:val="5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зафиксирован системно-</w:t>
            </w:r>
            <w:proofErr w:type="spellStart"/>
            <w:r w:rsidRPr="00324F13">
              <w:rPr>
                <w:rStyle w:val="31"/>
                <w:sz w:val="24"/>
                <w:szCs w:val="24"/>
              </w:rPr>
              <w:t>деятельностный</w:t>
            </w:r>
            <w:proofErr w:type="spellEnd"/>
            <w:r w:rsidRPr="00324F13">
              <w:rPr>
                <w:rStyle w:val="31"/>
                <w:sz w:val="24"/>
                <w:szCs w:val="24"/>
              </w:rPr>
              <w:t xml:space="preserve"> подход;</w:t>
            </w:r>
          </w:p>
        </w:tc>
        <w:tc>
          <w:tcPr>
            <w:tcW w:w="2110" w:type="dxa"/>
          </w:tcPr>
          <w:p w:rsidR="00991D3C" w:rsidRPr="00324F13" w:rsidRDefault="00991D3C" w:rsidP="00A354F8">
            <w:pPr>
              <w:pStyle w:val="5"/>
              <w:shd w:val="clear" w:color="auto" w:fill="auto"/>
              <w:spacing w:after="780" w:line="28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before="780" w:after="0" w:line="280" w:lineRule="exact"/>
              <w:ind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99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 w:val="restart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Требования к условиям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реализации основной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образовательной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программы</w:t>
            </w:r>
            <w:r w:rsidRPr="00324F13">
              <w:rPr>
                <w:sz w:val="24"/>
                <w:szCs w:val="24"/>
              </w:rPr>
              <w:t xml:space="preserve"> </w:t>
            </w:r>
            <w:proofErr w:type="gramStart"/>
            <w:r w:rsidRPr="00324F13">
              <w:rPr>
                <w:rStyle w:val="31"/>
                <w:sz w:val="24"/>
                <w:szCs w:val="24"/>
              </w:rPr>
              <w:t>начального</w:t>
            </w:r>
            <w:proofErr w:type="gramEnd"/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общего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образования,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основного общего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образования 1-2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ступени</w:t>
            </w: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образования: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99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кадровым;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99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финансовым;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99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  <w:vMerge/>
          </w:tcPr>
          <w:p w:rsidR="00991D3C" w:rsidRPr="00324F13" w:rsidRDefault="00991D3C" w:rsidP="0099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Цели основной образовательной программы начального общего образования, основного общего образования 1 -2 ступени</w:t>
            </w: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региона.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  <w:tr w:rsidR="00991D3C" w:rsidRPr="00324F13" w:rsidTr="00991D3C">
        <w:tc>
          <w:tcPr>
            <w:tcW w:w="3088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Адресность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основной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Образовательной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программы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Начального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общего образования,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основного общего</w:t>
            </w:r>
            <w:r w:rsidRPr="00324F13">
              <w:rPr>
                <w:sz w:val="24"/>
                <w:szCs w:val="24"/>
              </w:rPr>
              <w:t xml:space="preserve"> </w:t>
            </w:r>
            <w:r w:rsidRPr="00324F13">
              <w:rPr>
                <w:rStyle w:val="31"/>
                <w:sz w:val="24"/>
                <w:szCs w:val="24"/>
              </w:rPr>
              <w:t>образования 1 -2</w:t>
            </w:r>
          </w:p>
          <w:p w:rsidR="00991D3C" w:rsidRPr="00324F13" w:rsidRDefault="00991D3C" w:rsidP="00991D3C">
            <w:pPr>
              <w:pStyle w:val="5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ступени</w:t>
            </w:r>
          </w:p>
        </w:tc>
        <w:tc>
          <w:tcPr>
            <w:tcW w:w="4803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- учтены потребности и запросы участников образовательного процесса;</w:t>
            </w:r>
          </w:p>
        </w:tc>
        <w:tc>
          <w:tcPr>
            <w:tcW w:w="2110" w:type="dxa"/>
          </w:tcPr>
          <w:p w:rsidR="00991D3C" w:rsidRPr="00324F13" w:rsidRDefault="00991D3C" w:rsidP="00991D3C">
            <w:pPr>
              <w:pStyle w:val="5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324F13">
              <w:rPr>
                <w:rStyle w:val="31"/>
                <w:sz w:val="24"/>
                <w:szCs w:val="24"/>
              </w:rPr>
              <w:t>да</w:t>
            </w:r>
          </w:p>
        </w:tc>
      </w:tr>
    </w:tbl>
    <w:p w:rsidR="00A354F8" w:rsidRPr="00324F13" w:rsidRDefault="00A354F8" w:rsidP="00A354F8">
      <w:pPr>
        <w:pStyle w:val="5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</w:p>
    <w:p w:rsidR="00A354F8" w:rsidRDefault="00A354F8" w:rsidP="00A354F8">
      <w:pPr>
        <w:pStyle w:val="5"/>
        <w:shd w:val="clear" w:color="auto" w:fill="auto"/>
        <w:spacing w:after="0" w:line="240" w:lineRule="auto"/>
        <w:ind w:left="20" w:firstLine="0"/>
        <w:jc w:val="both"/>
        <w:sectPr w:rsidR="00A354F8" w:rsidSect="0074203F">
          <w:pgSz w:w="11909" w:h="16838"/>
          <w:pgMar w:top="851" w:right="686" w:bottom="954" w:left="1418" w:header="0" w:footer="3" w:gutter="0"/>
          <w:cols w:space="720"/>
          <w:noEndnote/>
          <w:docGrid w:linePitch="360"/>
        </w:sectPr>
      </w:pPr>
    </w:p>
    <w:p w:rsidR="00A354F8" w:rsidRDefault="00A354F8" w:rsidP="00A354F8">
      <w:pPr>
        <w:pStyle w:val="26"/>
        <w:framePr w:w="10085" w:wrap="notBeside" w:vAnchor="text" w:hAnchor="page" w:x="1113" w:y="-353"/>
        <w:shd w:val="clear" w:color="auto" w:fill="auto"/>
        <w:ind w:firstLine="0"/>
      </w:pPr>
    </w:p>
    <w:p w:rsidR="004116BA" w:rsidRPr="00840E70" w:rsidRDefault="008F3ED9" w:rsidP="004116BA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840E70">
        <w:rPr>
          <w:rFonts w:ascii="Times New Roman" w:eastAsia="Times New Roman" w:hAnsi="Times New Roman" w:cs="Times New Roman"/>
          <w:b/>
          <w:bCs/>
          <w:iCs/>
          <w:color w:val="auto"/>
        </w:rPr>
        <w:t>Учебный план</w:t>
      </w:r>
    </w:p>
    <w:p w:rsidR="008F3ED9" w:rsidRPr="0074203F" w:rsidRDefault="008F3ED9" w:rsidP="0074203F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</w:rPr>
      </w:pPr>
      <w:r w:rsidRPr="0074203F">
        <w:rPr>
          <w:rFonts w:ascii="Times New Roman" w:eastAsia="Times New Roman" w:hAnsi="Times New Roman" w:cs="Times New Roman"/>
          <w:bCs/>
          <w:iCs/>
          <w:color w:val="auto"/>
        </w:rPr>
        <w:t xml:space="preserve">МБОУ </w:t>
      </w:r>
      <w:r w:rsidR="0074203F" w:rsidRPr="0074203F">
        <w:rPr>
          <w:rFonts w:ascii="Times New Roman" w:eastAsia="Times New Roman" w:hAnsi="Times New Roman" w:cs="Times New Roman"/>
          <w:bCs/>
          <w:iCs/>
          <w:color w:val="auto"/>
        </w:rPr>
        <w:t>Старо</w:t>
      </w:r>
      <w:r w:rsidRPr="0074203F">
        <w:rPr>
          <w:rFonts w:ascii="Times New Roman" w:eastAsia="Times New Roman" w:hAnsi="Times New Roman" w:cs="Times New Roman"/>
          <w:bCs/>
          <w:iCs/>
          <w:color w:val="auto"/>
        </w:rPr>
        <w:t>-</w:t>
      </w:r>
      <w:proofErr w:type="spellStart"/>
      <w:r w:rsidRPr="0074203F">
        <w:rPr>
          <w:rFonts w:ascii="Times New Roman" w:eastAsia="Times New Roman" w:hAnsi="Times New Roman" w:cs="Times New Roman"/>
          <w:bCs/>
          <w:iCs/>
          <w:color w:val="auto"/>
        </w:rPr>
        <w:t>Курбинская</w:t>
      </w:r>
      <w:proofErr w:type="spellEnd"/>
      <w:r w:rsidRPr="0074203F">
        <w:rPr>
          <w:rFonts w:ascii="Times New Roman" w:eastAsia="Times New Roman" w:hAnsi="Times New Roman" w:cs="Times New Roman"/>
          <w:bCs/>
          <w:iCs/>
          <w:color w:val="auto"/>
        </w:rPr>
        <w:t xml:space="preserve"> основная общеобразовательная школа - нормативно-правовой акт, регламентирующий объемы учебного</w:t>
      </w:r>
      <w:r w:rsidR="0074203F">
        <w:rPr>
          <w:rFonts w:ascii="Times New Roman" w:eastAsia="Times New Roman" w:hAnsi="Times New Roman" w:cs="Times New Roman"/>
          <w:bCs/>
          <w:iCs/>
          <w:color w:val="auto"/>
        </w:rPr>
        <w:t xml:space="preserve"> времени, отводимые на освоение </w:t>
      </w:r>
      <w:r w:rsidRPr="0074203F">
        <w:rPr>
          <w:rFonts w:ascii="Times New Roman" w:eastAsia="Times New Roman" w:hAnsi="Times New Roman" w:cs="Times New Roman"/>
          <w:bCs/>
          <w:iCs/>
          <w:color w:val="auto"/>
        </w:rPr>
        <w:t>общеобразовательных программ по ступеням общего образования.</w:t>
      </w:r>
    </w:p>
    <w:p w:rsidR="0074203F" w:rsidRPr="0074203F" w:rsidRDefault="0074203F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840E70" w:rsidRDefault="00840E70" w:rsidP="0074203F">
      <w:pPr>
        <w:jc w:val="center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Пояснительная записка к учебному плану начального  общего образования </w:t>
      </w:r>
    </w:p>
    <w:p w:rsidR="0074203F" w:rsidRPr="00A564E6" w:rsidRDefault="00840E70" w:rsidP="0074203F">
      <w:pPr>
        <w:jc w:val="center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2023-2024 учебный год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564E6"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>начального об</w:t>
      </w:r>
      <w:r w:rsidRPr="00A564E6">
        <w:rPr>
          <w:rFonts w:ascii="Times New Roman" w:hAnsi="Times New Roman" w:cs="Times New Roman"/>
        </w:rPr>
        <w:t>щего образования МБОУ «Старо-</w:t>
      </w:r>
      <w:proofErr w:type="spellStart"/>
      <w:r w:rsidRPr="00A564E6">
        <w:rPr>
          <w:rFonts w:ascii="Times New Roman" w:hAnsi="Times New Roman" w:cs="Times New Roman"/>
        </w:rPr>
        <w:t>Курбинская</w:t>
      </w:r>
      <w:proofErr w:type="spellEnd"/>
      <w:r w:rsidRPr="00A564E6">
        <w:rPr>
          <w:rFonts w:ascii="Times New Roman" w:hAnsi="Times New Roman" w:cs="Times New Roman"/>
        </w:rPr>
        <w:t xml:space="preserve"> основная общеобразовательная школа» на 2023-2024 учебный год разработан в соответствии с нормативно-правовыми документами:</w:t>
      </w:r>
    </w:p>
    <w:p w:rsidR="0074203F" w:rsidRPr="00003D9B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003D9B">
        <w:rPr>
          <w:rFonts w:ascii="Times New Roman" w:hAnsi="Times New Roman" w:cs="Times New Roman"/>
          <w:color w:val="000000" w:themeColor="text1"/>
          <w:szCs w:val="28"/>
        </w:rPr>
        <w:t>Федеральный закон от 29 декабря 2012 года №273-ФЗ «Об образовании в Российской Федерации»;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709"/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A564E6">
        <w:rPr>
          <w:rFonts w:ascii="Times New Roman" w:hAnsi="Times New Roman" w:cs="Times New Roman"/>
        </w:rPr>
        <w:t xml:space="preserve">Федеральный закон о внесении изменений в Федеральный закон </w:t>
      </w:r>
      <w:r w:rsidRPr="00A564E6">
        <w:rPr>
          <w:rFonts w:ascii="Times New Roman" w:hAnsi="Times New Roman" w:cs="Times New Roman"/>
          <w:szCs w:val="28"/>
        </w:rPr>
        <w:t>«Об образовании в Российской Федерации» (от 29.12.2012 №273-ФЗ «Об образовании в Российской Федерации») от 14.07.2022 №295-ФЗ;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A564E6">
        <w:rPr>
          <w:rFonts w:ascii="Times New Roman" w:hAnsi="Times New Roman" w:cs="Times New Roman"/>
          <w:szCs w:val="28"/>
        </w:rPr>
        <w:t>Федеральный государственный образовательный стандарт НОО, утвержденный приказом Министерства просвещения Российской Федерации от 31 мая 2021 г. №286;</w:t>
      </w:r>
    </w:p>
    <w:p w:rsidR="0074203F" w:rsidRPr="0001430A" w:rsidRDefault="0074203F" w:rsidP="005660D5">
      <w:pPr>
        <w:pStyle w:val="af0"/>
        <w:widowControl/>
        <w:numPr>
          <w:ilvl w:val="0"/>
          <w:numId w:val="20"/>
        </w:numPr>
        <w:shd w:val="clear" w:color="auto" w:fill="FFFFFF"/>
        <w:tabs>
          <w:tab w:val="left" w:pos="851"/>
        </w:tabs>
        <w:spacing w:after="255" w:line="300" w:lineRule="atLeast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4D4D4D"/>
        </w:rPr>
      </w:pPr>
      <w:r w:rsidRPr="0001430A">
        <w:rPr>
          <w:rFonts w:ascii="Times New Roman" w:eastAsia="Times New Roman" w:hAnsi="Times New Roman" w:cs="Times New Roman"/>
          <w:bCs/>
        </w:rPr>
        <w:t>Приказ Министерства просвеще</w:t>
      </w:r>
      <w:r>
        <w:rPr>
          <w:rFonts w:ascii="Times New Roman" w:eastAsia="Times New Roman" w:hAnsi="Times New Roman" w:cs="Times New Roman"/>
          <w:bCs/>
        </w:rPr>
        <w:t>ния РФ от 18 мая 2023 г. N 372 «</w:t>
      </w:r>
      <w:r w:rsidRPr="0001430A">
        <w:rPr>
          <w:rFonts w:ascii="Times New Roman" w:eastAsia="Times New Roman" w:hAnsi="Times New Roman" w:cs="Times New Roman"/>
          <w:bCs/>
        </w:rPr>
        <w:t>Об утверждении федеральной образовательной программ</w:t>
      </w:r>
      <w:r>
        <w:rPr>
          <w:rFonts w:ascii="Times New Roman" w:eastAsia="Times New Roman" w:hAnsi="Times New Roman" w:cs="Times New Roman"/>
          <w:bCs/>
        </w:rPr>
        <w:t xml:space="preserve">ы начального общего </w:t>
      </w:r>
      <w:r w:rsidRPr="0001430A">
        <w:rPr>
          <w:rFonts w:ascii="Times New Roman" w:eastAsia="Times New Roman" w:hAnsi="Times New Roman" w:cs="Times New Roman"/>
          <w:bCs/>
        </w:rPr>
        <w:t>образования»</w:t>
      </w:r>
      <w:r w:rsidRPr="0001430A">
        <w:rPr>
          <w:rFonts w:ascii="Times New Roman" w:hAnsi="Times New Roman" w:cs="Times New Roman"/>
          <w:szCs w:val="28"/>
        </w:rPr>
        <w:t>;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A564E6">
        <w:rPr>
          <w:rFonts w:ascii="Times New Roman" w:hAnsi="Times New Roman" w:cs="Times New Roman"/>
          <w:szCs w:val="28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A564E6">
        <w:rPr>
          <w:rFonts w:ascii="Times New Roman" w:hAnsi="Times New Roman" w:cs="Times New Roman"/>
          <w:szCs w:val="28"/>
        </w:rPr>
        <w:t>Постановление Главного государственного санитарного врача РФ от 28 января 2021 г. №2 «Об утверждении санитарных правил и норм СанПиН 1.23685-21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A564E6">
        <w:rPr>
          <w:rFonts w:ascii="Times New Roman" w:hAnsi="Times New Roman" w:cs="Times New Roman"/>
        </w:rPr>
        <w:t>Приказ Министерства просвещения РФ от 22 марта 2021 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A564E6">
        <w:rPr>
          <w:rFonts w:ascii="Times New Roman" w:hAnsi="Times New Roman" w:cs="Times New Roman"/>
        </w:rPr>
        <w:t>Образовательная программа МБОУ «Старо-</w:t>
      </w:r>
      <w:proofErr w:type="spellStart"/>
      <w:r w:rsidRPr="00A564E6">
        <w:rPr>
          <w:rFonts w:ascii="Times New Roman" w:hAnsi="Times New Roman" w:cs="Times New Roman"/>
        </w:rPr>
        <w:t>Курбинская</w:t>
      </w:r>
      <w:proofErr w:type="spellEnd"/>
      <w:r w:rsidRPr="00A564E6">
        <w:rPr>
          <w:rFonts w:ascii="Times New Roman" w:hAnsi="Times New Roman" w:cs="Times New Roman"/>
        </w:rPr>
        <w:t xml:space="preserve"> ООШ »; </w:t>
      </w:r>
    </w:p>
    <w:p w:rsidR="0074203F" w:rsidRPr="00A564E6" w:rsidRDefault="0074203F" w:rsidP="005660D5">
      <w:pPr>
        <w:pStyle w:val="af0"/>
        <w:widowControl/>
        <w:numPr>
          <w:ilvl w:val="0"/>
          <w:numId w:val="20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A564E6">
        <w:rPr>
          <w:rFonts w:ascii="Times New Roman" w:hAnsi="Times New Roman" w:cs="Times New Roman"/>
        </w:rPr>
        <w:t>Устав МБОУ «Старо-</w:t>
      </w:r>
      <w:proofErr w:type="spellStart"/>
      <w:r w:rsidRPr="00A564E6">
        <w:rPr>
          <w:rFonts w:ascii="Times New Roman" w:hAnsi="Times New Roman" w:cs="Times New Roman"/>
        </w:rPr>
        <w:t>Курбинская</w:t>
      </w:r>
      <w:proofErr w:type="spellEnd"/>
      <w:r w:rsidRPr="00A564E6">
        <w:rPr>
          <w:rFonts w:ascii="Times New Roman" w:hAnsi="Times New Roman" w:cs="Times New Roman"/>
        </w:rPr>
        <w:t xml:space="preserve"> ООШ»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proofErr w:type="gramStart"/>
      <w:r w:rsidRPr="00A564E6">
        <w:rPr>
          <w:rStyle w:val="markedcontent"/>
          <w:rFonts w:asciiTheme="majorBidi" w:hAnsiTheme="majorBidi" w:cstheme="majorBidi"/>
        </w:rPr>
        <w:t>Учебный план начального общего образования Муниципальное бюджетное общеобразовательное учреждение "Старо-</w:t>
      </w:r>
      <w:proofErr w:type="spellStart"/>
      <w:r w:rsidRPr="00A564E6">
        <w:rPr>
          <w:rStyle w:val="markedcontent"/>
          <w:rFonts w:asciiTheme="majorBidi" w:hAnsiTheme="majorBidi" w:cstheme="majorBidi"/>
        </w:rPr>
        <w:t>Курбинская</w:t>
      </w:r>
      <w:proofErr w:type="spellEnd"/>
      <w:r w:rsidRPr="00A564E6">
        <w:rPr>
          <w:rStyle w:val="markedcontent"/>
          <w:rFonts w:asciiTheme="majorBidi" w:hAnsiTheme="majorBidi" w:cstheme="majorBidi"/>
        </w:rPr>
        <w:t xml:space="preserve"> основная общеобразовательная школа"</w:t>
      </w:r>
      <w:r w:rsidRPr="00A564E6">
        <w:rPr>
          <w:rFonts w:asciiTheme="majorBidi" w:hAnsiTheme="majorBidi" w:cstheme="majorBidi"/>
          <w:szCs w:val="28"/>
        </w:rPr>
        <w:t xml:space="preserve"> </w:t>
      </w:r>
      <w:r w:rsidRPr="00A564E6">
        <w:rPr>
          <w:rStyle w:val="markedcontent"/>
          <w:rFonts w:asciiTheme="majorBidi" w:hAnsiTheme="majorBidi" w:cstheme="majorBidi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A564E6">
        <w:rPr>
          <w:rStyle w:val="markedcontent"/>
          <w:rFonts w:asciiTheme="majorBidi" w:hAnsiTheme="majorBidi" w:cstheme="majorBidi"/>
        </w:rPr>
        <w:t>, распределяет учебное время, отводимое на их освоение по классам и учебным предметам.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Fonts w:asciiTheme="majorBidi" w:hAnsiTheme="majorBidi" w:cstheme="majorBidi"/>
          <w:szCs w:val="28"/>
        </w:rPr>
      </w:pPr>
      <w:r w:rsidRPr="00A564E6">
        <w:rPr>
          <w:rStyle w:val="markedcontent"/>
          <w:rFonts w:asciiTheme="majorBidi" w:hAnsiTheme="majorBidi" w:cstheme="majorBidi"/>
        </w:rPr>
        <w:t>Учебный год в Муниципальное бюджетное общеобразовательное учреждение "Старо-</w:t>
      </w:r>
      <w:proofErr w:type="spellStart"/>
      <w:r w:rsidRPr="00A564E6">
        <w:rPr>
          <w:rStyle w:val="markedcontent"/>
          <w:rFonts w:asciiTheme="majorBidi" w:hAnsiTheme="majorBidi" w:cstheme="majorBidi"/>
        </w:rPr>
        <w:t>Курбинская</w:t>
      </w:r>
      <w:proofErr w:type="spellEnd"/>
      <w:r w:rsidRPr="00A564E6">
        <w:rPr>
          <w:rStyle w:val="markedcontent"/>
          <w:rFonts w:asciiTheme="majorBidi" w:hAnsiTheme="majorBidi" w:cstheme="majorBidi"/>
        </w:rPr>
        <w:t xml:space="preserve"> основная общеобразовательная школа"</w:t>
      </w:r>
      <w:r w:rsidRPr="00A564E6">
        <w:rPr>
          <w:rFonts w:asciiTheme="majorBidi" w:hAnsiTheme="majorBidi" w:cstheme="majorBidi"/>
          <w:szCs w:val="28"/>
        </w:rPr>
        <w:t xml:space="preserve"> </w:t>
      </w:r>
      <w:r w:rsidRPr="00A564E6">
        <w:rPr>
          <w:rStyle w:val="markedcontent"/>
          <w:rFonts w:asciiTheme="majorBidi" w:hAnsiTheme="majorBidi" w:cstheme="majorBidi"/>
        </w:rPr>
        <w:t xml:space="preserve">начинается </w:t>
      </w:r>
      <w:r w:rsidRPr="00A564E6">
        <w:rPr>
          <w:rFonts w:asciiTheme="majorBidi" w:hAnsiTheme="majorBidi" w:cstheme="majorBidi"/>
          <w:szCs w:val="28"/>
        </w:rPr>
        <w:t xml:space="preserve">01.09.2023 </w:t>
      </w:r>
      <w:r w:rsidRPr="00A564E6">
        <w:rPr>
          <w:rStyle w:val="markedcontent"/>
          <w:rFonts w:asciiTheme="majorBidi" w:hAnsiTheme="majorBidi" w:cstheme="majorBidi"/>
        </w:rPr>
        <w:t xml:space="preserve">и заканчивается </w:t>
      </w:r>
      <w:r w:rsidRPr="00A564E6">
        <w:rPr>
          <w:rFonts w:asciiTheme="majorBidi" w:hAnsiTheme="majorBidi" w:cstheme="majorBidi"/>
          <w:szCs w:val="28"/>
        </w:rPr>
        <w:t xml:space="preserve">24.05.2024. 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Продолжительность учебного года в 1 классе - 33 учебные недели во 2-4 классах – 34 учебных недели. 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составляет  в 1 классе </w:t>
      </w:r>
      <w:r w:rsidRPr="00A564E6">
        <w:rPr>
          <w:rStyle w:val="markedcontent"/>
          <w:rFonts w:asciiTheme="majorBidi" w:hAnsiTheme="majorBidi" w:cstheme="majorBidi"/>
        </w:rPr>
        <w:lastRenderedPageBreak/>
        <w:t>- 21 час, во 2 – 4 классах – 23 часа</w:t>
      </w:r>
      <w:proofErr w:type="gramStart"/>
      <w:r w:rsidRPr="00A564E6">
        <w:rPr>
          <w:rStyle w:val="markedcontent"/>
          <w:rFonts w:asciiTheme="majorBidi" w:hAnsiTheme="majorBidi" w:cstheme="majorBidi"/>
        </w:rPr>
        <w:t xml:space="preserve"> .</w:t>
      </w:r>
      <w:proofErr w:type="gramEnd"/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4203F" w:rsidRPr="00A564E6" w:rsidRDefault="0074203F" w:rsidP="005660D5">
      <w:pPr>
        <w:pStyle w:val="af0"/>
        <w:widowControl/>
        <w:numPr>
          <w:ilvl w:val="0"/>
          <w:numId w:val="19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для обучающихся 1-х классов - не превышает 4 уроков и один раз в неделю -5 уроков.</w:t>
      </w:r>
    </w:p>
    <w:p w:rsidR="0074203F" w:rsidRPr="00A564E6" w:rsidRDefault="0074203F" w:rsidP="005660D5">
      <w:pPr>
        <w:pStyle w:val="af0"/>
        <w:widowControl/>
        <w:numPr>
          <w:ilvl w:val="0"/>
          <w:numId w:val="19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для обучающихся 2-4 классов - не более 5 уроков.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564E6">
        <w:rPr>
          <w:rFonts w:asciiTheme="majorBidi" w:hAnsiTheme="majorBidi" w:cstheme="majorBidi"/>
          <w:szCs w:val="28"/>
        </w:rPr>
        <w:t>45</w:t>
      </w:r>
      <w:r w:rsidRPr="00A564E6">
        <w:rPr>
          <w:rStyle w:val="markedcontent"/>
          <w:rFonts w:asciiTheme="majorBidi" w:hAnsiTheme="majorBidi" w:cstheme="majorBidi"/>
        </w:rPr>
        <w:t xml:space="preserve"> минут, за исключением 1 класса.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Обучение в 1-м классе осуществляется с соблюдением следующих дополнительных требований: </w:t>
      </w:r>
    </w:p>
    <w:p w:rsidR="0074203F" w:rsidRPr="00A564E6" w:rsidRDefault="0074203F" w:rsidP="005660D5">
      <w:pPr>
        <w:pStyle w:val="af0"/>
        <w:widowControl/>
        <w:numPr>
          <w:ilvl w:val="0"/>
          <w:numId w:val="18"/>
        </w:numPr>
        <w:spacing w:after="160" w:line="276" w:lineRule="auto"/>
        <w:ind w:left="0"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учебные занятия проводятся по 5-дневной учебной неделе и только в первую смену;</w:t>
      </w:r>
    </w:p>
    <w:p w:rsidR="0074203F" w:rsidRPr="00A564E6" w:rsidRDefault="0074203F" w:rsidP="005660D5">
      <w:pPr>
        <w:pStyle w:val="af0"/>
        <w:widowControl/>
        <w:numPr>
          <w:ilvl w:val="0"/>
          <w:numId w:val="18"/>
        </w:numPr>
        <w:spacing w:after="160" w:line="276" w:lineRule="auto"/>
        <w:ind w:left="0"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4203F" w:rsidRPr="00A564E6" w:rsidRDefault="0074203F" w:rsidP="005660D5">
      <w:pPr>
        <w:pStyle w:val="af0"/>
        <w:widowControl/>
        <w:numPr>
          <w:ilvl w:val="0"/>
          <w:numId w:val="18"/>
        </w:numPr>
        <w:spacing w:after="160" w:line="276" w:lineRule="auto"/>
        <w:ind w:left="0"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Продолжительность выполнения домашних заданий составляет во 2-3 классах - 1,5 ч., в 4 классах - 2 ч.</w:t>
      </w:r>
    </w:p>
    <w:p w:rsidR="0074203F" w:rsidRPr="00A564E6" w:rsidRDefault="0074203F" w:rsidP="007420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Учебные занятия для учащихся 2-4 классов проводятся по 5-и дневной учебной неделе.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4203F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связи с тем, что заявлений на преподавание родного языка и родной литературы не поступило, не поступило, данные предметы не включены в учебный план.</w:t>
      </w:r>
    </w:p>
    <w:p w:rsidR="0074203F" w:rsidRPr="00A564E6" w:rsidRDefault="0074203F" w:rsidP="0074203F">
      <w:pPr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A564E6">
        <w:rPr>
          <w:rFonts w:ascii="Times New Roman" w:eastAsia="Calibri" w:hAnsi="Times New Roman" w:cs="Times New Roman"/>
          <w:szCs w:val="28"/>
        </w:rPr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74203F" w:rsidRDefault="0074203F" w:rsidP="0074203F">
      <w:pPr>
        <w:ind w:firstLine="567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A564E6">
        <w:rPr>
          <w:rFonts w:ascii="Times New Roman" w:eastAsia="Calibri" w:hAnsi="Times New Roman" w:cs="Times New Roman"/>
          <w:bCs/>
          <w:iCs/>
          <w:szCs w:val="28"/>
        </w:rPr>
        <w:t xml:space="preserve">- «Основы финансовой грамотности» </w:t>
      </w:r>
      <w:r>
        <w:rPr>
          <w:rFonts w:ascii="Times New Roman" w:eastAsia="Calibri" w:hAnsi="Times New Roman" w:cs="Times New Roman"/>
          <w:bCs/>
          <w:iCs/>
          <w:szCs w:val="28"/>
        </w:rPr>
        <w:t xml:space="preserve">в </w:t>
      </w:r>
      <w:r w:rsidRPr="00A564E6">
        <w:rPr>
          <w:rFonts w:ascii="Times New Roman" w:eastAsia="Calibri" w:hAnsi="Times New Roman" w:cs="Times New Roman"/>
          <w:bCs/>
          <w:iCs/>
          <w:szCs w:val="28"/>
        </w:rPr>
        <w:t>3 класс</w:t>
      </w:r>
      <w:r>
        <w:rPr>
          <w:rFonts w:ascii="Times New Roman" w:eastAsia="Calibri" w:hAnsi="Times New Roman" w:cs="Times New Roman"/>
          <w:bCs/>
          <w:iCs/>
          <w:szCs w:val="28"/>
        </w:rPr>
        <w:t>е</w:t>
      </w:r>
      <w:r w:rsidRPr="00A564E6">
        <w:rPr>
          <w:rFonts w:ascii="Times New Roman" w:eastAsia="Calibri" w:hAnsi="Times New Roman" w:cs="Times New Roman"/>
          <w:bCs/>
          <w:iCs/>
          <w:szCs w:val="28"/>
        </w:rPr>
        <w:t xml:space="preserve"> 1 час, в рамках формирования функциональной грамотности, </w:t>
      </w:r>
      <w:r w:rsidRPr="00A564E6">
        <w:rPr>
          <w:rStyle w:val="markedcontent"/>
        </w:rPr>
        <w:t>для</w:t>
      </w:r>
      <w:r w:rsidRPr="00A564E6">
        <w:rPr>
          <w:rFonts w:ascii="Times New Roman" w:hAnsi="Times New Roman" w:cs="Times New Roman"/>
          <w:szCs w:val="28"/>
          <w:shd w:val="clear" w:color="auto" w:fill="FFFFFF"/>
        </w:rPr>
        <w:t> формирования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74203F" w:rsidRPr="00292E8B" w:rsidRDefault="0074203F" w:rsidP="0074203F">
      <w:pPr>
        <w:ind w:firstLine="567"/>
        <w:jc w:val="both"/>
        <w:rPr>
          <w:rStyle w:val="markedcontent"/>
          <w:color w:val="FF0000"/>
        </w:rPr>
      </w:pPr>
      <w:r w:rsidRPr="00292E8B">
        <w:rPr>
          <w:rFonts w:ascii="Times New Roman" w:hAnsi="Times New Roman" w:cs="Times New Roman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Cs w:val="28"/>
        </w:rPr>
        <w:t xml:space="preserve">«Физическая культура» в 1 и 2 классе </w:t>
      </w:r>
      <w:r w:rsidRPr="00292E8B">
        <w:rPr>
          <w:rFonts w:ascii="Times New Roman" w:eastAsia="Calibri" w:hAnsi="Times New Roman" w:cs="Times New Roman"/>
          <w:bCs/>
          <w:iCs/>
          <w:szCs w:val="28"/>
        </w:rPr>
        <w:t xml:space="preserve">1 час в неделю, третий час учебного предмета «Физическая культура» введен для увеличения </w:t>
      </w:r>
      <w:r w:rsidRPr="00292E8B">
        <w:rPr>
          <w:rFonts w:ascii="Times New Roman" w:eastAsia="Times New Roman" w:hAnsi="Times New Roman" w:cs="Times New Roman"/>
          <w:bCs/>
          <w:iCs/>
        </w:rPr>
        <w:t>двигательной активности и развития физических качеств обучающихся, а так же для внедрения современных систем физического воспитания</w:t>
      </w:r>
      <w:r>
        <w:rPr>
          <w:rFonts w:ascii="Times New Roman" w:eastAsia="Times New Roman" w:hAnsi="Times New Roman" w:cs="Times New Roman"/>
          <w:bCs/>
          <w:iCs/>
        </w:rPr>
        <w:t>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В Муниципальное бюджетное общеобразовательное учреждение "Старо-</w:t>
      </w:r>
      <w:proofErr w:type="spellStart"/>
      <w:r w:rsidRPr="00A564E6">
        <w:rPr>
          <w:rStyle w:val="markedcontent"/>
          <w:rFonts w:asciiTheme="majorBidi" w:hAnsiTheme="majorBidi" w:cstheme="majorBidi"/>
        </w:rPr>
        <w:t>Курбинская</w:t>
      </w:r>
      <w:proofErr w:type="spellEnd"/>
      <w:r w:rsidRPr="00A564E6">
        <w:rPr>
          <w:rStyle w:val="markedcontent"/>
          <w:rFonts w:asciiTheme="majorBidi" w:hAnsiTheme="majorBidi" w:cstheme="majorBidi"/>
        </w:rPr>
        <w:t xml:space="preserve"> основная общеобразовательная школа"</w:t>
      </w:r>
      <w:r w:rsidRPr="00A564E6">
        <w:rPr>
          <w:rFonts w:asciiTheme="majorBidi" w:hAnsiTheme="majorBidi" w:cstheme="majorBidi"/>
          <w:szCs w:val="28"/>
        </w:rPr>
        <w:t xml:space="preserve">  </w:t>
      </w:r>
      <w:r w:rsidRPr="00A564E6"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 w:rsidRPr="00A564E6">
        <w:rPr>
          <w:rFonts w:asciiTheme="majorBidi" w:hAnsiTheme="majorBidi" w:cstheme="majorBidi"/>
          <w:szCs w:val="28"/>
        </w:rPr>
        <w:t>русский язык.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564E6">
        <w:rPr>
          <w:rStyle w:val="markedcontent"/>
          <w:rFonts w:asciiTheme="majorBidi" w:hAnsiTheme="majorBidi" w:cstheme="majorBidi"/>
        </w:rPr>
        <w:t>обучающимися</w:t>
      </w:r>
      <w:proofErr w:type="gramEnd"/>
      <w:r w:rsidRPr="00A564E6">
        <w:rPr>
          <w:rStyle w:val="markedcontent"/>
          <w:rFonts w:asciiTheme="majorBidi" w:hAnsiTheme="majorBidi" w:cstheme="majorBidi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Промежуточная/годовая аттестация </w:t>
      </w:r>
      <w:proofErr w:type="gramStart"/>
      <w:r w:rsidRPr="00A564E6">
        <w:rPr>
          <w:rStyle w:val="markedcontent"/>
          <w:rFonts w:asciiTheme="majorBidi" w:hAnsiTheme="majorBidi" w:cstheme="majorBidi"/>
        </w:rPr>
        <w:t>обучающихся</w:t>
      </w:r>
      <w:proofErr w:type="gramEnd"/>
      <w:r w:rsidRPr="00A564E6">
        <w:rPr>
          <w:rStyle w:val="markedcontent"/>
          <w:rFonts w:asciiTheme="majorBidi" w:hAnsiTheme="majorBidi" w:cstheme="majorBidi"/>
        </w:rPr>
        <w:t xml:space="preserve"> за четверть осуществляется в соответствии с календарным учебным графиком.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564E6">
        <w:rPr>
          <w:rStyle w:val="markedcontent"/>
          <w:rFonts w:asciiTheme="majorBidi" w:hAnsiTheme="majorBidi" w:cstheme="majorBidi"/>
        </w:rPr>
        <w:t>безотметочными</w:t>
      </w:r>
      <w:proofErr w:type="spellEnd"/>
      <w:r w:rsidRPr="00A564E6">
        <w:rPr>
          <w:rStyle w:val="markedcontent"/>
          <w:rFonts w:asciiTheme="majorBidi" w:hAnsiTheme="majorBidi" w:cstheme="majorBidi"/>
        </w:rPr>
        <w:t xml:space="preserve"> и оцениваются «зачет» или «незачет» по итогам четверти. 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A564E6">
        <w:rPr>
          <w:rStyle w:val="markedcontent"/>
          <w:rFonts w:asciiTheme="majorBidi" w:hAnsiTheme="majorBidi" w:cstheme="majorBidi"/>
        </w:rPr>
        <w:br/>
        <w:t xml:space="preserve">текущего контроля успеваемости и промежуточной </w:t>
      </w:r>
      <w:proofErr w:type="gramStart"/>
      <w:r w:rsidRPr="00A564E6">
        <w:rPr>
          <w:rStyle w:val="markedcontent"/>
          <w:rFonts w:asciiTheme="majorBidi" w:hAnsiTheme="majorBidi" w:cstheme="majorBidi"/>
        </w:rPr>
        <w:t>аттестации</w:t>
      </w:r>
      <w:proofErr w:type="gramEnd"/>
      <w:r w:rsidRPr="00A564E6">
        <w:rPr>
          <w:rStyle w:val="markedcontent"/>
          <w:rFonts w:asciiTheme="majorBidi" w:hAnsiTheme="majorBidi" w:cstheme="majorBidi"/>
        </w:rPr>
        <w:t xml:space="preserve"> обучающихся Муниципальное бюджетное общеобразовательное учреждение "Старо-</w:t>
      </w:r>
      <w:proofErr w:type="spellStart"/>
      <w:r w:rsidRPr="00A564E6">
        <w:rPr>
          <w:rStyle w:val="markedcontent"/>
          <w:rFonts w:asciiTheme="majorBidi" w:hAnsiTheme="majorBidi" w:cstheme="majorBidi"/>
        </w:rPr>
        <w:t>Курбинская</w:t>
      </w:r>
      <w:proofErr w:type="spellEnd"/>
      <w:r w:rsidRPr="00A564E6">
        <w:rPr>
          <w:rStyle w:val="markedcontent"/>
          <w:rFonts w:asciiTheme="majorBidi" w:hAnsiTheme="majorBidi" w:cstheme="majorBidi"/>
        </w:rPr>
        <w:t xml:space="preserve"> основная общеобразовательная школа". </w:t>
      </w:r>
    </w:p>
    <w:p w:rsidR="0074203F" w:rsidRPr="00A564E6" w:rsidRDefault="0074203F" w:rsidP="0074203F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564E6">
        <w:rPr>
          <w:rStyle w:val="markedcontent"/>
          <w:rFonts w:asciiTheme="majorBidi" w:hAnsiTheme="majorBidi" w:cstheme="majorBidi"/>
        </w:rPr>
        <w:t>критериальной</w:t>
      </w:r>
      <w:proofErr w:type="spellEnd"/>
      <w:r w:rsidRPr="00A564E6">
        <w:rPr>
          <w:rStyle w:val="markedcontent"/>
          <w:rFonts w:asciiTheme="majorBidi" w:hAnsiTheme="majorBidi" w:cstheme="majorBidi"/>
        </w:rPr>
        <w:t xml:space="preserve"> основе, в форме письменных заключений учителя, по итогам проверки самостоятельных работ.</w:t>
      </w:r>
    </w:p>
    <w:p w:rsidR="0074203F" w:rsidRPr="0074203F" w:rsidRDefault="0074203F" w:rsidP="0074203F">
      <w:pPr>
        <w:ind w:firstLine="567"/>
        <w:jc w:val="both"/>
        <w:rPr>
          <w:rFonts w:asciiTheme="majorBidi" w:hAnsiTheme="majorBidi" w:cstheme="majorBidi"/>
        </w:rPr>
      </w:pPr>
      <w:r w:rsidRPr="00A564E6">
        <w:rPr>
          <w:rStyle w:val="markedcontent"/>
          <w:rFonts w:asciiTheme="majorBidi" w:hAnsiTheme="majorBidi" w:cstheme="majorBidi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4203F" w:rsidRDefault="0074203F" w:rsidP="004116BA">
      <w:pPr>
        <w:autoSpaceDE w:val="0"/>
        <w:autoSpaceDN w:val="0"/>
        <w:spacing w:before="64"/>
        <w:ind w:left="1542" w:right="688"/>
        <w:jc w:val="center"/>
        <w:outlineLvl w:val="1"/>
        <w:rPr>
          <w:rFonts w:ascii="Times New Roman" w:hAnsi="Times New Roman" w:cs="Times New Roman"/>
          <w:b/>
          <w:bCs/>
          <w:color w:val="FF0000"/>
          <w:lang w:eastAsia="en-US"/>
        </w:rPr>
      </w:pPr>
    </w:p>
    <w:p w:rsidR="0074203F" w:rsidRPr="0074203F" w:rsidRDefault="0074203F" w:rsidP="0074203F">
      <w:pPr>
        <w:widowControl/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420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УЧЕБНЫЙ ПЛАН</w:t>
      </w: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2941"/>
        <w:gridCol w:w="2962"/>
        <w:gridCol w:w="1057"/>
        <w:gridCol w:w="1057"/>
        <w:gridCol w:w="1057"/>
        <w:gridCol w:w="1057"/>
      </w:tblGrid>
      <w:tr w:rsidR="0074203F" w:rsidRPr="0074203F" w:rsidTr="0074203F">
        <w:tc>
          <w:tcPr>
            <w:tcW w:w="6000" w:type="dxa"/>
            <w:vMerge w:val="restart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Количество часов в неделю</w:t>
            </w:r>
          </w:p>
        </w:tc>
      </w:tr>
      <w:tr w:rsidR="0074203F" w:rsidRPr="0074203F" w:rsidTr="0074203F">
        <w:tc>
          <w:tcPr>
            <w:tcW w:w="2425" w:type="dxa"/>
            <w:vMerge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  <w:vMerge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74203F" w:rsidRPr="0074203F" w:rsidTr="0074203F">
        <w:tc>
          <w:tcPr>
            <w:tcW w:w="14550" w:type="dxa"/>
            <w:gridSpan w:val="6"/>
            <w:shd w:val="clear" w:color="auto" w:fill="FFFFB3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Обязательная часть</w:t>
            </w:r>
          </w:p>
        </w:tc>
      </w:tr>
      <w:tr w:rsidR="0074203F" w:rsidRPr="0074203F" w:rsidTr="0074203F">
        <w:tc>
          <w:tcPr>
            <w:tcW w:w="2425" w:type="dxa"/>
            <w:vMerge w:val="restart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Русский язык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74203F" w:rsidRPr="0074203F" w:rsidTr="0074203F">
        <w:tc>
          <w:tcPr>
            <w:tcW w:w="2425" w:type="dxa"/>
            <w:vMerge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Литературное чтение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4203F" w:rsidRPr="0074203F" w:rsidTr="0074203F"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Иностранный язык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Иностранный язык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4203F" w:rsidRPr="0074203F" w:rsidTr="0074203F"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Математика и информатика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Математика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4203F" w:rsidRPr="0074203F" w:rsidTr="0074203F"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Окружающий мир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4203F" w:rsidRPr="0074203F" w:rsidTr="0074203F"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Основы мировых религиозных культур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2425" w:type="dxa"/>
            <w:vMerge w:val="restart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Искусство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Изобразительное искусство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2425" w:type="dxa"/>
            <w:vMerge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Музыка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Технология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Технология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Физическая культура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Физическая культура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4203F" w:rsidRPr="0074203F" w:rsidTr="0074203F">
        <w:tc>
          <w:tcPr>
            <w:tcW w:w="4850" w:type="dxa"/>
            <w:gridSpan w:val="2"/>
            <w:shd w:val="clear" w:color="auto" w:fill="00FF00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23</w:t>
            </w:r>
          </w:p>
        </w:tc>
      </w:tr>
      <w:tr w:rsidR="0074203F" w:rsidRPr="0074203F" w:rsidTr="0074203F">
        <w:tc>
          <w:tcPr>
            <w:tcW w:w="14550" w:type="dxa"/>
            <w:gridSpan w:val="6"/>
            <w:shd w:val="clear" w:color="auto" w:fill="FFFFB3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Часть, формируемая участниками образовательных отношений</w:t>
            </w:r>
          </w:p>
        </w:tc>
      </w:tr>
      <w:tr w:rsidR="0074203F" w:rsidRPr="0074203F" w:rsidTr="0074203F">
        <w:tc>
          <w:tcPr>
            <w:tcW w:w="4850" w:type="dxa"/>
            <w:gridSpan w:val="2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</w:tr>
      <w:tr w:rsidR="0074203F" w:rsidRPr="0074203F" w:rsidTr="0074203F">
        <w:tc>
          <w:tcPr>
            <w:tcW w:w="4850" w:type="dxa"/>
            <w:gridSpan w:val="2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Основы финансовой грамотности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74203F" w:rsidRPr="0074203F" w:rsidTr="0074203F">
        <w:tc>
          <w:tcPr>
            <w:tcW w:w="4850" w:type="dxa"/>
            <w:gridSpan w:val="2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 xml:space="preserve">Физическая культура 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74203F" w:rsidRPr="0074203F" w:rsidTr="0074203F">
        <w:tc>
          <w:tcPr>
            <w:tcW w:w="4850" w:type="dxa"/>
            <w:gridSpan w:val="2"/>
            <w:shd w:val="clear" w:color="auto" w:fill="00FF00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74203F" w:rsidRPr="0074203F" w:rsidTr="0074203F">
        <w:tc>
          <w:tcPr>
            <w:tcW w:w="4850" w:type="dxa"/>
            <w:gridSpan w:val="2"/>
            <w:shd w:val="clear" w:color="auto" w:fill="00FF00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23</w:t>
            </w:r>
          </w:p>
        </w:tc>
      </w:tr>
      <w:tr w:rsidR="0074203F" w:rsidRPr="0074203F" w:rsidTr="0074203F">
        <w:tc>
          <w:tcPr>
            <w:tcW w:w="4850" w:type="dxa"/>
            <w:gridSpan w:val="2"/>
            <w:shd w:val="clear" w:color="auto" w:fill="FCE3FC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34</w:t>
            </w:r>
          </w:p>
        </w:tc>
      </w:tr>
      <w:tr w:rsidR="0074203F" w:rsidRPr="0074203F" w:rsidTr="0074203F">
        <w:tc>
          <w:tcPr>
            <w:tcW w:w="4850" w:type="dxa"/>
            <w:gridSpan w:val="2"/>
            <w:shd w:val="clear" w:color="auto" w:fill="FCE3FC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782</w:t>
            </w:r>
          </w:p>
        </w:tc>
      </w:tr>
    </w:tbl>
    <w:p w:rsidR="0074203F" w:rsidRP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74203F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74203F" w:rsidRP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74203F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План внеурочной деятельности (недельный)</w:t>
      </w:r>
    </w:p>
    <w:p w:rsidR="0074203F" w:rsidRP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74203F">
        <w:rPr>
          <w:rFonts w:ascii="Times New Roman" w:eastAsia="Calibri" w:hAnsi="Times New Roman" w:cs="Times New Roman"/>
          <w:color w:val="auto"/>
          <w:lang w:eastAsia="en-US"/>
        </w:rPr>
        <w:t>Муниципальное бюджетное общеобразовательное учреждение "Старо-</w:t>
      </w:r>
      <w:proofErr w:type="spellStart"/>
      <w:r w:rsidRPr="0074203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74203F">
        <w:rPr>
          <w:rFonts w:ascii="Times New Roman" w:eastAsia="Calibri" w:hAnsi="Times New Roman" w:cs="Times New Roman"/>
          <w:color w:val="auto"/>
          <w:lang w:eastAsia="en-US"/>
        </w:rPr>
        <w:t xml:space="preserve"> основная общеобразовательная школа"</w:t>
      </w: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3615"/>
        <w:gridCol w:w="1629"/>
        <w:gridCol w:w="1629"/>
        <w:gridCol w:w="1629"/>
        <w:gridCol w:w="1629"/>
      </w:tblGrid>
      <w:tr w:rsidR="0074203F" w:rsidRPr="0074203F" w:rsidTr="0074203F">
        <w:tc>
          <w:tcPr>
            <w:tcW w:w="4850" w:type="dxa"/>
            <w:vMerge w:val="restart"/>
            <w:shd w:val="clear" w:color="auto" w:fill="D9D9D9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Учебные курсы</w:t>
            </w:r>
          </w:p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Количество часов в неделю</w:t>
            </w:r>
          </w:p>
        </w:tc>
      </w:tr>
      <w:tr w:rsidR="0074203F" w:rsidRPr="0074203F" w:rsidTr="0074203F">
        <w:tc>
          <w:tcPr>
            <w:tcW w:w="4850" w:type="dxa"/>
            <w:vMerge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 xml:space="preserve">Разговоры о </w:t>
            </w:r>
            <w:proofErr w:type="gramStart"/>
            <w:r w:rsidRPr="0074203F">
              <w:rPr>
                <w:rFonts w:ascii="Times New Roman" w:hAnsi="Times New Roman"/>
                <w:color w:val="auto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ФГ читательская грамотность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ФГ основы финансовой грамотности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 xml:space="preserve">Азбука здоровья 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Народные игры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История родного края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Мир логики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Волшебная кисть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 xml:space="preserve">Веселые нотки 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Патриотический клуб "Орлята России"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ФГ занимательная математика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25" w:type="dxa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4203F" w:rsidRPr="0074203F" w:rsidTr="0074203F">
        <w:tc>
          <w:tcPr>
            <w:tcW w:w="4850" w:type="dxa"/>
            <w:shd w:val="clear" w:color="auto" w:fill="00FF00"/>
          </w:tcPr>
          <w:p w:rsidR="0074203F" w:rsidRPr="0074203F" w:rsidRDefault="0074203F" w:rsidP="0074203F">
            <w:pPr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74203F" w:rsidRPr="0074203F" w:rsidRDefault="0074203F" w:rsidP="0074203F">
            <w:pPr>
              <w:jc w:val="center"/>
              <w:rPr>
                <w:rFonts w:ascii="Times New Roman" w:hAnsi="Times New Roman"/>
                <w:color w:val="auto"/>
              </w:rPr>
            </w:pPr>
            <w:r w:rsidRPr="0074203F">
              <w:rPr>
                <w:rFonts w:ascii="Times New Roman" w:hAnsi="Times New Roman"/>
                <w:color w:val="auto"/>
              </w:rPr>
              <w:t>10</w:t>
            </w:r>
          </w:p>
        </w:tc>
      </w:tr>
    </w:tbl>
    <w:p w:rsidR="0074203F" w:rsidRDefault="0074203F" w:rsidP="0074203F">
      <w:pPr>
        <w:tabs>
          <w:tab w:val="left" w:pos="4420"/>
        </w:tabs>
        <w:spacing w:before="100" w:beforeAutospacing="1" w:after="100" w:afterAutospacing="1"/>
      </w:pPr>
    </w:p>
    <w:p w:rsidR="0074203F" w:rsidRPr="00D525CA" w:rsidRDefault="0074203F" w:rsidP="0074203F">
      <w:pPr>
        <w:jc w:val="center"/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  <w:b/>
          <w:bCs/>
        </w:rPr>
        <w:t>1. Даты начала и окончания учебного года</w:t>
      </w:r>
    </w:p>
    <w:p w:rsidR="0074203F" w:rsidRPr="00D525CA" w:rsidRDefault="0074203F" w:rsidP="0074203F">
      <w:pPr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</w:rPr>
        <w:t>1.1. Дата начала учебного года: 1 сентября 2023 года.</w:t>
      </w:r>
    </w:p>
    <w:p w:rsidR="0074203F" w:rsidRPr="00D525CA" w:rsidRDefault="0074203F" w:rsidP="0074203F">
      <w:pPr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</w:rPr>
        <w:t>1.2. Дата окончания учебного года: 24 мая 2024 года.</w:t>
      </w:r>
    </w:p>
    <w:p w:rsidR="0074203F" w:rsidRPr="00D525CA" w:rsidRDefault="0074203F" w:rsidP="0074203F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  <w:b/>
          <w:bCs/>
        </w:rPr>
        <w:t>2. Периоды образовательной деятельности</w:t>
      </w:r>
    </w:p>
    <w:p w:rsidR="0074203F" w:rsidRPr="00D525CA" w:rsidRDefault="0074203F" w:rsidP="0074203F">
      <w:pPr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</w:rPr>
        <w:t>2.1. Продолжительность учебного года:</w:t>
      </w:r>
    </w:p>
    <w:p w:rsidR="0074203F" w:rsidRPr="00D525CA" w:rsidRDefault="0074203F" w:rsidP="005660D5">
      <w:pPr>
        <w:widowControl/>
        <w:numPr>
          <w:ilvl w:val="0"/>
          <w:numId w:val="21"/>
        </w:numPr>
        <w:ind w:left="780" w:right="180"/>
        <w:contextualSpacing/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</w:rPr>
        <w:t>1-е классы – 33 недели (163</w:t>
      </w:r>
      <w:r w:rsidRPr="00D525CA">
        <w:rPr>
          <w:rFonts w:ascii="Times New Roman" w:eastAsia="Times New Roman" w:hAnsi="Times New Roman" w:cs="Times New Roman"/>
          <w:lang w:val="en-US"/>
        </w:rPr>
        <w:t> </w:t>
      </w:r>
      <w:proofErr w:type="gramStart"/>
      <w:r w:rsidRPr="00D525CA">
        <w:rPr>
          <w:rFonts w:ascii="Times New Roman" w:eastAsia="Times New Roman" w:hAnsi="Times New Roman" w:cs="Times New Roman"/>
        </w:rPr>
        <w:t>учебных</w:t>
      </w:r>
      <w:proofErr w:type="gramEnd"/>
      <w:r w:rsidRPr="00D525CA">
        <w:rPr>
          <w:rFonts w:ascii="Times New Roman" w:eastAsia="Times New Roman" w:hAnsi="Times New Roman" w:cs="Times New Roman"/>
        </w:rPr>
        <w:t xml:space="preserve"> дня);</w:t>
      </w:r>
    </w:p>
    <w:p w:rsidR="0074203F" w:rsidRPr="00D525CA" w:rsidRDefault="0074203F" w:rsidP="005660D5">
      <w:pPr>
        <w:widowControl/>
        <w:numPr>
          <w:ilvl w:val="0"/>
          <w:numId w:val="21"/>
        </w:numPr>
        <w:ind w:left="780" w:right="180"/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</w:rPr>
        <w:t>2–4-е классы – 34 недели (168</w:t>
      </w:r>
      <w:r w:rsidRPr="00D525CA">
        <w:rPr>
          <w:rFonts w:ascii="Times New Roman" w:eastAsia="Times New Roman" w:hAnsi="Times New Roman" w:cs="Times New Roman"/>
          <w:lang w:val="en-US"/>
        </w:rPr>
        <w:t> </w:t>
      </w:r>
      <w:r w:rsidRPr="00D525CA">
        <w:rPr>
          <w:rFonts w:ascii="Times New Roman" w:eastAsia="Times New Roman" w:hAnsi="Times New Roman" w:cs="Times New Roman"/>
        </w:rPr>
        <w:t>учебных дней).</w:t>
      </w:r>
    </w:p>
    <w:p w:rsidR="0074203F" w:rsidRPr="00D525CA" w:rsidRDefault="0074203F" w:rsidP="007420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</w:rPr>
        <w:t>2.2. Продолжительность учебных периодов по четвертям в учебных неделях и учебных днях</w:t>
      </w:r>
    </w:p>
    <w:p w:rsidR="0074203F" w:rsidRPr="00D525CA" w:rsidRDefault="0074203F" w:rsidP="0074203F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D525CA">
        <w:rPr>
          <w:rFonts w:ascii="Times New Roman" w:eastAsia="Times New Roman" w:hAnsi="Times New Roman" w:cs="Times New Roman"/>
          <w:b/>
          <w:bCs/>
          <w:lang w:val="en-US"/>
        </w:rPr>
        <w:t xml:space="preserve">1-е </w:t>
      </w:r>
      <w:proofErr w:type="spellStart"/>
      <w:r w:rsidRPr="00D525CA">
        <w:rPr>
          <w:rFonts w:ascii="Times New Roman" w:eastAsia="Times New Roman" w:hAnsi="Times New Roman" w:cs="Times New Roman"/>
          <w:b/>
          <w:bCs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4"/>
        <w:gridCol w:w="1230"/>
        <w:gridCol w:w="1372"/>
        <w:gridCol w:w="2957"/>
        <w:gridCol w:w="2802"/>
      </w:tblGrid>
      <w:tr w:rsidR="0074203F" w:rsidRPr="00D525CA" w:rsidTr="0074203F">
        <w:trPr>
          <w:trHeight w:val="26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Учебный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Продолжительность</w:t>
            </w:r>
            <w:proofErr w:type="spellEnd"/>
          </w:p>
        </w:tc>
      </w:tr>
      <w:tr w:rsidR="0074203F" w:rsidRPr="00D525CA" w:rsidTr="0074203F">
        <w:trPr>
          <w:trHeight w:val="5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дней</w:t>
            </w:r>
            <w:proofErr w:type="spellEnd"/>
          </w:p>
        </w:tc>
      </w:tr>
      <w:tr w:rsidR="0074203F" w:rsidRPr="00D525CA" w:rsidTr="0074203F">
        <w:trPr>
          <w:trHeight w:val="25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</w:tr>
      <w:tr w:rsidR="0074203F" w:rsidRPr="00D525CA" w:rsidTr="0074203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в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учебном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163</w:t>
            </w:r>
          </w:p>
        </w:tc>
      </w:tr>
    </w:tbl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644C6F" w:rsidRDefault="00644C6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74203F" w:rsidRPr="00D525CA" w:rsidRDefault="0074203F" w:rsidP="0074203F">
      <w:pPr>
        <w:spacing w:before="100" w:beforeAutospacing="1"/>
        <w:jc w:val="center"/>
        <w:rPr>
          <w:rFonts w:ascii="Times New Roman" w:eastAsia="Times New Roman" w:hAnsi="Times New Roman" w:cs="Times New Roman"/>
          <w:lang w:val="en-US"/>
        </w:rPr>
      </w:pPr>
      <w:r w:rsidRPr="00D525CA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2–4-е </w:t>
      </w:r>
      <w:proofErr w:type="spellStart"/>
      <w:r w:rsidRPr="00D525CA">
        <w:rPr>
          <w:rFonts w:ascii="Times New Roman" w:eastAsia="Times New Roman" w:hAnsi="Times New Roman" w:cs="Times New Roman"/>
          <w:b/>
          <w:bCs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4"/>
        <w:gridCol w:w="1230"/>
        <w:gridCol w:w="1372"/>
        <w:gridCol w:w="2957"/>
        <w:gridCol w:w="2802"/>
      </w:tblGrid>
      <w:tr w:rsidR="0074203F" w:rsidRPr="00D525CA" w:rsidTr="007420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Учебный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Продолжительность</w:t>
            </w:r>
            <w:proofErr w:type="spellEnd"/>
          </w:p>
        </w:tc>
      </w:tr>
      <w:tr w:rsidR="0074203F" w:rsidRPr="00D525CA" w:rsidTr="007420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ind w:left="75" w:right="7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дней</w:t>
            </w:r>
            <w:proofErr w:type="spellEnd"/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</w:tr>
      <w:tr w:rsidR="0074203F" w:rsidRPr="00D525CA" w:rsidTr="00742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</w:tr>
      <w:tr w:rsidR="0074203F" w:rsidRPr="00D525CA" w:rsidTr="0074203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в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учебном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lang w:val="en-US"/>
              </w:rPr>
              <w:t>168</w:t>
            </w:r>
          </w:p>
        </w:tc>
      </w:tr>
    </w:tbl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74203F" w:rsidRPr="00D525CA" w:rsidRDefault="0074203F" w:rsidP="0074203F">
      <w:pPr>
        <w:spacing w:before="240"/>
        <w:jc w:val="center"/>
        <w:rPr>
          <w:rFonts w:ascii="Times New Roman" w:eastAsia="Times New Roman" w:hAnsi="Times New Roman" w:cs="Times New Roman"/>
        </w:rPr>
      </w:pPr>
      <w:r w:rsidRPr="00D525CA">
        <w:rPr>
          <w:rFonts w:ascii="Times New Roman" w:eastAsia="Times New Roman" w:hAnsi="Times New Roman" w:cs="Times New Roman"/>
          <w:b/>
          <w:bCs/>
        </w:rPr>
        <w:t>3. Продолжительность каникул, праздничных и выходных дней</w:t>
      </w:r>
    </w:p>
    <w:p w:rsidR="0074203F" w:rsidRPr="00D525CA" w:rsidRDefault="0074203F" w:rsidP="0074203F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D525CA">
        <w:rPr>
          <w:rFonts w:ascii="Times New Roman" w:eastAsia="Times New Roman" w:hAnsi="Times New Roman" w:cs="Times New Roman"/>
          <w:b/>
          <w:bCs/>
          <w:lang w:val="en-US"/>
        </w:rPr>
        <w:t xml:space="preserve">1-е </w:t>
      </w:r>
      <w:proofErr w:type="spellStart"/>
      <w:r w:rsidRPr="00D525CA">
        <w:rPr>
          <w:rFonts w:ascii="Times New Roman" w:eastAsia="Times New Roman" w:hAnsi="Times New Roman" w:cs="Times New Roman"/>
          <w:b/>
          <w:bCs/>
          <w:lang w:val="en-US"/>
        </w:rPr>
        <w:t>классы</w:t>
      </w:r>
      <w:proofErr w:type="spellEnd"/>
    </w:p>
    <w:tbl>
      <w:tblPr>
        <w:tblStyle w:val="af4"/>
        <w:tblW w:w="0" w:type="auto"/>
        <w:tblLook w:val="0600" w:firstRow="0" w:lastRow="0" w:firstColumn="0" w:lastColumn="0" w:noHBand="1" w:noVBand="1"/>
      </w:tblPr>
      <w:tblGrid>
        <w:gridCol w:w="2408"/>
        <w:gridCol w:w="1296"/>
        <w:gridCol w:w="1336"/>
        <w:gridCol w:w="5091"/>
      </w:tblGrid>
      <w:tr w:rsidR="0074203F" w:rsidRPr="00D525CA" w:rsidTr="0074203F">
        <w:tc>
          <w:tcPr>
            <w:tcW w:w="0" w:type="auto"/>
            <w:vMerge w:val="restart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Каникулярный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Продолжительность каникул,</w:t>
            </w:r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 </w:t>
            </w:r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74203F" w:rsidRPr="00D525CA" w:rsidTr="0074203F">
        <w:tc>
          <w:tcPr>
            <w:tcW w:w="0" w:type="auto"/>
            <w:vMerge/>
          </w:tcPr>
          <w:p w:rsidR="0074203F" w:rsidRPr="0050563B" w:rsidRDefault="0074203F" w:rsidP="0074203F">
            <w:pPr>
              <w:ind w:left="75" w:right="7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</w:tcPr>
          <w:p w:rsidR="0074203F" w:rsidRPr="0050563B" w:rsidRDefault="0074203F" w:rsidP="0074203F">
            <w:pPr>
              <w:ind w:left="75" w:right="7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74203F" w:rsidRPr="00D525CA" w:rsidTr="0074203F">
        <w:tc>
          <w:tcPr>
            <w:tcW w:w="0" w:type="auto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Осенние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28.10.2023</w:t>
            </w:r>
          </w:p>
        </w:tc>
        <w:tc>
          <w:tcPr>
            <w:tcW w:w="0" w:type="auto"/>
          </w:tcPr>
          <w:p w:rsidR="0074203F" w:rsidRPr="0050563B" w:rsidRDefault="0074203F" w:rsidP="0074203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06.11.2023</w:t>
            </w:r>
          </w:p>
        </w:tc>
        <w:tc>
          <w:tcPr>
            <w:tcW w:w="0" w:type="auto"/>
          </w:tcPr>
          <w:p w:rsidR="0074203F" w:rsidRPr="0050563B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</w:p>
        </w:tc>
      </w:tr>
      <w:tr w:rsidR="0074203F" w:rsidRPr="00D525CA" w:rsidTr="0074203F"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29.12.2023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4203F" w:rsidRPr="00D525CA" w:rsidTr="0074203F"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10.02.2024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18.02.2024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4203F" w:rsidRPr="00D525CA" w:rsidTr="0074203F"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4203F" w:rsidRPr="00D525CA" w:rsidTr="0074203F"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25.05.2024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74203F" w:rsidRPr="00D525CA" w:rsidTr="0074203F">
        <w:tc>
          <w:tcPr>
            <w:tcW w:w="0" w:type="auto"/>
            <w:gridSpan w:val="3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Выходные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74203F" w:rsidRPr="00D525CA" w:rsidTr="0074203F">
        <w:tc>
          <w:tcPr>
            <w:tcW w:w="0" w:type="auto"/>
            <w:gridSpan w:val="3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них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4203F" w:rsidRPr="00D525CA" w:rsidTr="0074203F">
        <w:tc>
          <w:tcPr>
            <w:tcW w:w="0" w:type="auto"/>
            <w:gridSpan w:val="3"/>
          </w:tcPr>
          <w:p w:rsidR="0074203F" w:rsidRPr="00D525CA" w:rsidRDefault="0074203F" w:rsidP="00742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74203F" w:rsidRPr="00D525CA" w:rsidRDefault="0074203F" w:rsidP="0074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</w:tr>
    </w:tbl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74203F" w:rsidRPr="00D525CA" w:rsidRDefault="0074203F" w:rsidP="0074203F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D525CA">
        <w:rPr>
          <w:rFonts w:ascii="Times New Roman" w:eastAsia="Times New Roman" w:hAnsi="Times New Roman" w:cs="Times New Roman"/>
          <w:b/>
          <w:bCs/>
        </w:rPr>
        <w:t>. Продолжительность каникул, праздничных и выходных дней</w:t>
      </w:r>
    </w:p>
    <w:p w:rsidR="0074203F" w:rsidRPr="0074203F" w:rsidRDefault="0074203F" w:rsidP="0074203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74203F">
        <w:rPr>
          <w:rFonts w:ascii="Times New Roman" w:eastAsia="Times New Roman" w:hAnsi="Times New Roman" w:cs="Times New Roman"/>
          <w:b/>
          <w:bCs/>
        </w:rPr>
        <w:t>-</w:t>
      </w:r>
      <w:r w:rsidR="00A138BB">
        <w:rPr>
          <w:rFonts w:ascii="Times New Roman" w:eastAsia="Times New Roman" w:hAnsi="Times New Roman" w:cs="Times New Roman"/>
          <w:b/>
          <w:bCs/>
        </w:rPr>
        <w:t xml:space="preserve">4 </w:t>
      </w:r>
      <w:r w:rsidRPr="0074203F">
        <w:rPr>
          <w:rFonts w:ascii="Times New Roman" w:eastAsia="Times New Roman" w:hAnsi="Times New Roman" w:cs="Times New Roman"/>
          <w:b/>
          <w:bCs/>
        </w:rPr>
        <w:t>е классы</w:t>
      </w:r>
    </w:p>
    <w:tbl>
      <w:tblPr>
        <w:tblStyle w:val="af4"/>
        <w:tblW w:w="0" w:type="auto"/>
        <w:tblLook w:val="0600" w:firstRow="0" w:lastRow="0" w:firstColumn="0" w:lastColumn="0" w:noHBand="1" w:noVBand="1"/>
      </w:tblPr>
      <w:tblGrid>
        <w:gridCol w:w="2155"/>
        <w:gridCol w:w="965"/>
        <w:gridCol w:w="1336"/>
        <w:gridCol w:w="5675"/>
      </w:tblGrid>
      <w:tr w:rsidR="00644C6F" w:rsidRPr="00D525CA" w:rsidTr="00644C6F">
        <w:tc>
          <w:tcPr>
            <w:tcW w:w="0" w:type="auto"/>
            <w:vMerge w:val="restart"/>
          </w:tcPr>
          <w:p w:rsidR="00644C6F" w:rsidRPr="0050563B" w:rsidRDefault="00644C6F" w:rsidP="00644C6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Каникулярный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:rsidR="00644C6F" w:rsidRPr="0050563B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</w:tcPr>
          <w:p w:rsidR="00644C6F" w:rsidRPr="0050563B" w:rsidRDefault="00644C6F" w:rsidP="00644C6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Продолжительность каникул,</w:t>
            </w:r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 </w:t>
            </w:r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праздничных и выходных дней в календарных днях</w:t>
            </w:r>
          </w:p>
        </w:tc>
      </w:tr>
      <w:tr w:rsidR="00644C6F" w:rsidRPr="00D525CA" w:rsidTr="00644C6F">
        <w:tc>
          <w:tcPr>
            <w:tcW w:w="0" w:type="auto"/>
            <w:vMerge/>
          </w:tcPr>
          <w:p w:rsidR="00644C6F" w:rsidRPr="0050563B" w:rsidRDefault="00644C6F" w:rsidP="00644C6F">
            <w:pPr>
              <w:ind w:left="75" w:right="75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44C6F" w:rsidRPr="0050563B" w:rsidRDefault="00644C6F" w:rsidP="00644C6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</w:tcPr>
          <w:p w:rsidR="00644C6F" w:rsidRPr="0050563B" w:rsidRDefault="00644C6F" w:rsidP="00644C6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</w:tcPr>
          <w:p w:rsidR="00644C6F" w:rsidRPr="0050563B" w:rsidRDefault="00644C6F" w:rsidP="00644C6F">
            <w:pPr>
              <w:ind w:left="75" w:right="75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644C6F" w:rsidRPr="00D525CA" w:rsidTr="00644C6F">
        <w:tc>
          <w:tcPr>
            <w:tcW w:w="0" w:type="auto"/>
          </w:tcPr>
          <w:p w:rsidR="00644C6F" w:rsidRPr="0050563B" w:rsidRDefault="00644C6F" w:rsidP="00644C6F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Осенние</w:t>
            </w:r>
            <w:proofErr w:type="spellEnd"/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0" w:type="auto"/>
          </w:tcPr>
          <w:p w:rsidR="00644C6F" w:rsidRPr="0050563B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563B"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</w:p>
        </w:tc>
      </w:tr>
      <w:tr w:rsidR="00644C6F" w:rsidRPr="00D525CA" w:rsidTr="00644C6F">
        <w:tc>
          <w:tcPr>
            <w:tcW w:w="0" w:type="auto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08.01.2024</w:t>
            </w:r>
          </w:p>
        </w:tc>
        <w:tc>
          <w:tcPr>
            <w:tcW w:w="0" w:type="auto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44C6F" w:rsidRPr="00D525CA" w:rsidTr="00644C6F">
        <w:tc>
          <w:tcPr>
            <w:tcW w:w="0" w:type="auto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31.03.2024</w:t>
            </w:r>
          </w:p>
        </w:tc>
        <w:tc>
          <w:tcPr>
            <w:tcW w:w="0" w:type="auto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44C6F" w:rsidRPr="00D525CA" w:rsidTr="00644C6F">
        <w:tc>
          <w:tcPr>
            <w:tcW w:w="0" w:type="auto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31.08.2024</w:t>
            </w:r>
          </w:p>
        </w:tc>
        <w:tc>
          <w:tcPr>
            <w:tcW w:w="0" w:type="auto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644C6F" w:rsidRPr="00D525CA" w:rsidTr="00644C6F">
        <w:tc>
          <w:tcPr>
            <w:tcW w:w="0" w:type="auto"/>
            <w:gridSpan w:val="3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Выходные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644C6F" w:rsidRPr="00D525CA" w:rsidTr="00644C6F">
        <w:tc>
          <w:tcPr>
            <w:tcW w:w="0" w:type="auto"/>
            <w:gridSpan w:val="3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них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праздничные</w:t>
            </w:r>
            <w:proofErr w:type="spellEnd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44C6F" w:rsidRPr="00D525CA" w:rsidTr="00644C6F">
        <w:tc>
          <w:tcPr>
            <w:tcW w:w="0" w:type="auto"/>
            <w:gridSpan w:val="3"/>
          </w:tcPr>
          <w:p w:rsidR="00644C6F" w:rsidRPr="00D525CA" w:rsidRDefault="00644C6F" w:rsidP="00644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vAlign w:val="center"/>
          </w:tcPr>
          <w:p w:rsidR="00644C6F" w:rsidRPr="00D525CA" w:rsidRDefault="00644C6F" w:rsidP="0064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25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</w:tr>
    </w:tbl>
    <w:p w:rsidR="00644C6F" w:rsidRPr="00644C6F" w:rsidRDefault="00644C6F" w:rsidP="00644C6F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5</w:t>
      </w:r>
      <w:r w:rsidRPr="00644C6F">
        <w:rPr>
          <w:rFonts w:ascii="Times New Roman" w:eastAsia="Times New Roman" w:hAnsi="Times New Roman" w:cs="Times New Roman"/>
          <w:b/>
          <w:bCs/>
          <w:lang w:eastAsia="en-US"/>
        </w:rPr>
        <w:t>. Сроки проведения промежуточной аттестации</w:t>
      </w:r>
    </w:p>
    <w:p w:rsidR="00644C6F" w:rsidRPr="00644C6F" w:rsidRDefault="00644C6F" w:rsidP="00644C6F">
      <w:pPr>
        <w:widowControl/>
        <w:spacing w:after="100" w:afterAutospacing="1"/>
        <w:rPr>
          <w:rFonts w:ascii="Times New Roman" w:eastAsia="Times New Roman" w:hAnsi="Times New Roman" w:cs="Times New Roman"/>
          <w:lang w:eastAsia="en-US"/>
        </w:rPr>
      </w:pPr>
      <w:r w:rsidRPr="00644C6F">
        <w:rPr>
          <w:rFonts w:ascii="Times New Roman" w:eastAsia="Times New Roman" w:hAnsi="Times New Roman" w:cs="Times New Roman"/>
          <w:lang w:eastAsia="en-US"/>
        </w:rPr>
        <w:t>Промежуточная аттестация проводится в конце учебного года в сроки с 15 апреля</w:t>
      </w:r>
      <w:r w:rsidRPr="00644C6F">
        <w:rPr>
          <w:rFonts w:ascii="Times New Roman" w:eastAsia="Times New Roman" w:hAnsi="Times New Roman" w:cs="Times New Roman"/>
          <w:lang w:val="en-US" w:eastAsia="en-US"/>
        </w:rPr>
        <w:t> </w:t>
      </w:r>
      <w:r w:rsidRPr="00644C6F">
        <w:rPr>
          <w:rFonts w:ascii="Times New Roman" w:eastAsia="Times New Roman" w:hAnsi="Times New Roman" w:cs="Times New Roman"/>
          <w:lang w:eastAsia="en-US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6167"/>
        <w:gridCol w:w="2739"/>
      </w:tblGrid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Учебный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Форма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промежуточной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 </w:t>
            </w:r>
            <w:r w:rsidRPr="00644C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br/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аттестации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Русский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Литературное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Родной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eastAsia="en-US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Иностранный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Окружающий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Изобразительное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Физическая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Русский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Литературное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Иностранный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Окружающий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eastAsia="en-US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Изобразительное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Физическая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</w:tbl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widowControl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5. </w:t>
      </w:r>
      <w:proofErr w:type="spellStart"/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>Дополнительные</w:t>
      </w:r>
      <w:proofErr w:type="spellEnd"/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>сведения</w:t>
      </w:r>
      <w:proofErr w:type="spellEnd"/>
    </w:p>
    <w:p w:rsidR="00644C6F" w:rsidRPr="00644C6F" w:rsidRDefault="00644C6F" w:rsidP="00644C6F">
      <w:pPr>
        <w:widowControl/>
        <w:rPr>
          <w:rFonts w:ascii="Times New Roman" w:eastAsia="Times New Roman" w:hAnsi="Times New Roman" w:cs="Times New Roman"/>
          <w:lang w:val="en-US" w:eastAsia="en-US"/>
        </w:rPr>
      </w:pPr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5.1.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Режим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работы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образовательной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организации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644C6F" w:rsidRPr="00644C6F" w:rsidTr="00644C6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Период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учебной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1-е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2–4-е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Учебная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45</w:t>
            </w:r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Перерыв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 – 20</w:t>
            </w:r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Периодичность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промежуточной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раз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</w:tr>
    </w:tbl>
    <w:p w:rsidR="00644C6F" w:rsidRDefault="00644C6F" w:rsidP="00644C6F">
      <w:pPr>
        <w:widowControl/>
        <w:rPr>
          <w:rFonts w:ascii="Times New Roman" w:eastAsia="Times New Roman" w:hAnsi="Times New Roman" w:cs="Times New Roman"/>
          <w:lang w:eastAsia="en-US"/>
        </w:rPr>
      </w:pPr>
    </w:p>
    <w:p w:rsidR="00644C6F" w:rsidRPr="00644C6F" w:rsidRDefault="00644C6F" w:rsidP="00644C6F">
      <w:pPr>
        <w:widowControl/>
        <w:rPr>
          <w:rFonts w:ascii="Times New Roman" w:eastAsia="Times New Roman" w:hAnsi="Times New Roman" w:cs="Times New Roman"/>
          <w:lang w:val="en-US" w:eastAsia="en-US"/>
        </w:rPr>
      </w:pPr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5.2.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Распределение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образовательной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недельной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нагрузки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644C6F" w:rsidRPr="00644C6F" w:rsidTr="00644C6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Образовательная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Недельная нагрузка (5-дневная учебная неделя)</w:t>
            </w: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 </w:t>
            </w:r>
            <w:r w:rsidRPr="00644C6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br/>
            </w:r>
            <w:r w:rsidRPr="00644C6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 академических часах</w:t>
            </w:r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ind w:left="75" w:right="7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1-е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2-е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3-и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4-е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23</w:t>
            </w:r>
          </w:p>
        </w:tc>
      </w:tr>
      <w:tr w:rsidR="00644C6F" w:rsidRPr="00644C6F" w:rsidTr="00644C6F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</w:tr>
    </w:tbl>
    <w:p w:rsid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widowControl/>
        <w:spacing w:after="100" w:afterAutospacing="1"/>
        <w:rPr>
          <w:rFonts w:ascii="Times New Roman" w:eastAsia="Times New Roman" w:hAnsi="Times New Roman" w:cs="Times New Roman"/>
          <w:lang w:val="en-US" w:eastAsia="en-US"/>
        </w:rPr>
      </w:pPr>
      <w:r w:rsidRPr="00644C6F">
        <w:rPr>
          <w:rFonts w:ascii="Times New Roman" w:eastAsia="Times New Roman" w:hAnsi="Times New Roman" w:cs="Times New Roman"/>
          <w:lang w:val="en-US" w:eastAsia="en-US"/>
        </w:rPr>
        <w:lastRenderedPageBreak/>
        <w:t xml:space="preserve">5.3.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Расписание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звонков</w:t>
      </w:r>
      <w:proofErr w:type="spellEnd"/>
      <w:r w:rsidRPr="00644C6F">
        <w:rPr>
          <w:rFonts w:ascii="Times New Roman" w:eastAsia="Times New Roman" w:hAnsi="Times New Roman" w:cs="Times New Roman"/>
          <w:lang w:val="en-US" w:eastAsia="en-US"/>
        </w:rPr>
        <w:t xml:space="preserve"> и </w:t>
      </w:r>
      <w:proofErr w:type="spellStart"/>
      <w:r w:rsidRPr="00644C6F">
        <w:rPr>
          <w:rFonts w:ascii="Times New Roman" w:eastAsia="Times New Roman" w:hAnsi="Times New Roman" w:cs="Times New Roman"/>
          <w:lang w:val="en-US" w:eastAsia="en-US"/>
        </w:rPr>
        <w:t>перемен</w:t>
      </w:r>
      <w:proofErr w:type="spellEnd"/>
    </w:p>
    <w:p w:rsidR="00644C6F" w:rsidRPr="00644C6F" w:rsidRDefault="00644C6F" w:rsidP="00644C6F">
      <w:pPr>
        <w:widowControl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1-е </w:t>
      </w:r>
      <w:proofErr w:type="spellStart"/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1"/>
        <w:gridCol w:w="1903"/>
        <w:gridCol w:w="1660"/>
        <w:gridCol w:w="1371"/>
      </w:tblGrid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Образовательная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Сентябрь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–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Ноябрь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–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Январь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–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май</w:t>
            </w:r>
            <w:proofErr w:type="spellEnd"/>
          </w:p>
        </w:tc>
      </w:tr>
      <w:tr w:rsidR="00644C6F" w:rsidRPr="00644C6F" w:rsidTr="00644C6F">
        <w:trPr>
          <w:trHeight w:val="2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1-й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8:30–9:10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1-я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9:10–9:20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2-й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9:20–10:00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Динамическая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10:00–10:40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3-й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10:40–11:20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3-я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11:20–11:30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4-й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11:30–12:10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4-я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12:10–12:20</w:t>
            </w:r>
          </w:p>
        </w:tc>
      </w:tr>
      <w:tr w:rsidR="00644C6F" w:rsidRPr="00644C6F" w:rsidTr="00644C6F">
        <w:trPr>
          <w:trHeight w:val="2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5-й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eastAsia="en-US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55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30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40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 13:00</w:t>
            </w:r>
          </w:p>
        </w:tc>
      </w:tr>
    </w:tbl>
    <w:p w:rsidR="00644C6F" w:rsidRPr="00644C6F" w:rsidRDefault="00644C6F" w:rsidP="00644C6F">
      <w:pPr>
        <w:widowControl/>
        <w:spacing w:after="100" w:afterAutospacing="1"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2–4-е </w:t>
      </w:r>
      <w:proofErr w:type="spellStart"/>
      <w:r w:rsidRPr="00644C6F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tbl>
      <w:tblPr>
        <w:tblW w:w="0" w:type="auto"/>
        <w:tblInd w:w="7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3060"/>
        <w:gridCol w:w="3505"/>
      </w:tblGrid>
      <w:tr w:rsidR="00644C6F" w:rsidRPr="00644C6F" w:rsidTr="00644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перемены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20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44C6F" w:rsidRPr="00644C6F" w:rsidTr="00644C6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eastAsia="en-US"/>
              </w:rPr>
              <w:t>Перерыв между уроками и занятиями внеурочной деятельности – 45 минут</w:t>
            </w:r>
          </w:p>
        </w:tc>
      </w:tr>
      <w:tr w:rsidR="00644C6F" w:rsidRPr="00644C6F" w:rsidTr="00644C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C6F" w:rsidRPr="00644C6F" w:rsidRDefault="00644C6F" w:rsidP="00644C6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44C6F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</w:tr>
    </w:tbl>
    <w:p w:rsidR="00644C6F" w:rsidRPr="00644C6F" w:rsidRDefault="00644C6F" w:rsidP="00644C6F">
      <w:pPr>
        <w:widowControl/>
        <w:spacing w:after="100" w:afterAutospacing="1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tbl>
      <w:tblPr>
        <w:tblStyle w:val="34"/>
        <w:tblpPr w:leftFromText="180" w:rightFromText="180" w:vertAnchor="text" w:horzAnchor="margin" w:tblpX="250" w:tblpY="205"/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250"/>
        <w:gridCol w:w="884"/>
        <w:gridCol w:w="108"/>
        <w:gridCol w:w="1877"/>
        <w:gridCol w:w="250"/>
        <w:gridCol w:w="1876"/>
      </w:tblGrid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КАЛЕНДАРНЫЙ ПЛАН ВОСПИТАТЕЛЬНОЙ РАБОТЫ ШКОЛЫ НА 2023-2024</w:t>
            </w:r>
          </w:p>
          <w:p w:rsidR="00644C6F" w:rsidRPr="00644C6F" w:rsidRDefault="00644C6F" w:rsidP="00644C6F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iCs/>
                <w:bdr w:val="none" w:sz="0" w:space="0" w:color="auto" w:frame="1"/>
              </w:rPr>
              <w:t>уровень начального общего образования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Классы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Ответственные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ind w:right="3153"/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ИНВАРИАНТНЫЕ МОДУЛИ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«Школьный урок»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сентябрь, в течение года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Игровые формы учебной деятельности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lastRenderedPageBreak/>
              <w:t>Интерактивные формы учебной деятельности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Содержание уроков (по плану учителя)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01.09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08.09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04.10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10.12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21.02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01.03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30.04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22.05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День славянской письменности и культуры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24.05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78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Предметные недели (по графику)</w:t>
            </w:r>
          </w:p>
        </w:tc>
        <w:tc>
          <w:tcPr>
            <w:tcW w:w="992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2127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187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учителя,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jc w:val="center"/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«Классное руководство»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Поднятие флага. Гимн. «Разговор о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важном</w:t>
            </w:r>
            <w:proofErr w:type="gramEnd"/>
            <w:r w:rsidRPr="00644C6F">
              <w:rPr>
                <w:rFonts w:ascii="inherit" w:eastAsia="Times New Roman" w:hAnsi="inherit" w:cs="Arial"/>
              </w:rPr>
              <w:t>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каждый понедельник, 1 уроком 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Проведение инструктажей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с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обучающимся по ТБ, ПДД, ППБ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Изучение классного коллектива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Ведение портфолио с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обучающимися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класса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коллективные творческие дела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расписанию, 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Экскурсии, поездки с классом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 раз в четверть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Классный руководитель, родительский комитет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запросу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учителя-предметники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«Работа с родителями или их законными представителями»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Заседание Совета родителей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 раз в четверть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 раз в четверть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.р</w:t>
            </w:r>
            <w:proofErr w:type="gramEnd"/>
            <w:r w:rsidRPr="00644C6F">
              <w:rPr>
                <w:rFonts w:ascii="inherit" w:eastAsia="Times New Roman" w:hAnsi="inherit" w:cs="Arial"/>
              </w:rPr>
              <w:t>уководители</w:t>
            </w:r>
            <w:proofErr w:type="spellEnd"/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запросу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.р</w:t>
            </w:r>
            <w:proofErr w:type="gramEnd"/>
            <w:r w:rsidRPr="00644C6F">
              <w:rPr>
                <w:rFonts w:ascii="inherit" w:eastAsia="Times New Roman" w:hAnsi="inherit" w:cs="Arial"/>
              </w:rPr>
              <w:t>уководители</w:t>
            </w:r>
            <w:proofErr w:type="spellEnd"/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Консультации с психологом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запросу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.р</w:t>
            </w:r>
            <w:proofErr w:type="gramEnd"/>
            <w:r w:rsidRPr="00644C6F">
              <w:rPr>
                <w:rFonts w:ascii="inherit" w:eastAsia="Times New Roman" w:hAnsi="inherit" w:cs="Arial"/>
              </w:rPr>
              <w:t>уководители</w:t>
            </w:r>
            <w:proofErr w:type="spellEnd"/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jc w:val="center"/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«Курсы внеурочной деятельности и дополнительное образование»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Реализация внеурочной деятельности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согласно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учебного плана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руководители Центра «Точка роста», советники по ВР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Times New Roman" w:eastAsia="Times New Roman" w:hAnsi="Times New Roman"/>
              </w:rPr>
            </w:pPr>
            <w:r w:rsidRPr="00644C6F">
              <w:rPr>
                <w:rFonts w:ascii="inherit" w:eastAsia="Times New Roman" w:hAnsi="inherit" w:cs="Arial"/>
              </w:rPr>
              <w:t xml:space="preserve">Организация и проведение </w:t>
            </w:r>
            <w:r w:rsidRPr="00644C6F">
              <w:rPr>
                <w:rFonts w:ascii="Times New Roman" w:eastAsia="Times New Roman" w:hAnsi="Times New Roman"/>
              </w:rPr>
              <w:t>Всероссийских акций РДШ</w:t>
            </w:r>
          </w:p>
          <w:p w:rsidR="00644C6F" w:rsidRPr="00644C6F" w:rsidRDefault="00644C6F" w:rsidP="00644C6F">
            <w:pPr>
              <w:textAlignment w:val="baseline"/>
              <w:rPr>
                <w:rFonts w:ascii="Arial" w:eastAsia="Times New Roman" w:hAnsi="Arial" w:cs="Arial"/>
              </w:rPr>
            </w:pPr>
            <w:r w:rsidRPr="00644C6F">
              <w:rPr>
                <w:rFonts w:ascii="Times New Roman" w:eastAsia="Times New Roman" w:hAnsi="Times New Roman"/>
              </w:rPr>
              <w:t>в формате «Дней единых действий»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воспитательной работе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Спортивные соревнования по пионерболу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октябрь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учитель физкультуры,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ноябрь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учитель физкультуры,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Соревнования среди 1-4  классов «Веселые старты»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декабрь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учитель физкультуры,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Соревнования по мини-футболу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март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учитель физкультуры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Спортивные соревнования по пионерболу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апрель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учитель физкультуры,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Легкоатлетическая эстафета в честь Дня Победы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04-05.05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учитель физкультуры,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Праздник «Посвящение в первоклассники»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16.10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Праздник «День учителя»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05.10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gramStart"/>
            <w:r w:rsidRPr="00644C6F">
              <w:rPr>
                <w:rFonts w:ascii="inherit" w:eastAsia="Times New Roman" w:hAnsi="inherit" w:cs="Arial"/>
              </w:rPr>
              <w:t>Участие в мероприятиях, посвященных Дню народного единства (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флешмобы</w:t>
            </w:r>
            <w:proofErr w:type="spellEnd"/>
            <w:r w:rsidRPr="00644C6F">
              <w:rPr>
                <w:rFonts w:ascii="inherit" w:eastAsia="Times New Roman" w:hAnsi="inherit" w:cs="Arial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02-06.11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Праздник «День матери»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23-30.11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акции «Каждой птичке – по кормушке»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07-11.11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новогодних мероприятиях (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квест</w:t>
            </w:r>
            <w:proofErr w:type="spellEnd"/>
            <w:r w:rsidRPr="00644C6F">
              <w:rPr>
                <w:rFonts w:ascii="inherit" w:eastAsia="Times New Roman" w:hAnsi="inherit" w:cs="Arial"/>
              </w:rPr>
              <w:t>, хороводы, спектакли)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21-25.12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спортивно-игровой программе «Есть такая профессия Родину защищать»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18.02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Марафон «Неделя психологии в образовании»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10-17.03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 педагог-психолог,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05.03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руководители, педагоги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8-12.04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Праздник «Последний звонок» (участие первоклассников)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24.05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руководители, педагоги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25.05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руководители, педагоги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«Внешкольные мероприятия»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lastRenderedPageBreak/>
              <w:t xml:space="preserve">Экскурсии, походы выходного дня 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родительский комитет.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Коллективно-творческие дела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Times New Roman" w:eastAsia="Times New Roman" w:hAnsi="Times New Roman"/>
              </w:rPr>
            </w:pPr>
            <w:r w:rsidRPr="00644C6F">
              <w:rPr>
                <w:rFonts w:ascii="Times New Roman" w:eastAsia="Times New Roman" w:hAnsi="Times New Roma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644C6F" w:rsidRPr="00644C6F" w:rsidRDefault="00644C6F" w:rsidP="00644C6F">
            <w:pPr>
              <w:textAlignment w:val="baseline"/>
              <w:rPr>
                <w:rFonts w:ascii="Arial" w:eastAsia="Times New Roman" w:hAnsi="Arial" w:cs="Arial"/>
              </w:rPr>
            </w:pPr>
            <w:r w:rsidRPr="00644C6F">
              <w:rPr>
                <w:rFonts w:ascii="Times New Roman" w:eastAsia="Times New Roman" w:hAnsi="Times New Roman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август-сентябрь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каждый понедельник, 1 уроком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по плану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.р</w:t>
            </w:r>
            <w:proofErr w:type="gramEnd"/>
            <w:r w:rsidRPr="00644C6F">
              <w:rPr>
                <w:rFonts w:ascii="inherit" w:eastAsia="Times New Roman" w:hAnsi="inherit" w:cs="Arial"/>
              </w:rPr>
              <w:t>ук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мере необходимости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Поддержание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эстетического вида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мере необходимости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Оформление простран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ств пр</w:t>
            </w:r>
            <w:proofErr w:type="gramEnd"/>
            <w:r w:rsidRPr="00644C6F">
              <w:rPr>
                <w:rFonts w:ascii="inherit" w:eastAsia="Times New Roman" w:hAnsi="inherit" w:cs="Arial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мере необходимости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Советник по ВР,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Обновление материалов (стендов, плакатов, инсталляций и др.), акцентирующих </w:t>
            </w:r>
            <w:r w:rsidRPr="00644C6F">
              <w:rPr>
                <w:rFonts w:ascii="inherit" w:eastAsia="Times New Roman" w:hAnsi="inherit" w:cs="Arial"/>
              </w:rPr>
              <w:lastRenderedPageBreak/>
              <w:t>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lastRenderedPageBreak/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 мере необходимости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 w:hint="eastAsia"/>
              </w:rPr>
              <w:t>К</w:t>
            </w:r>
            <w:r w:rsidRPr="00644C6F">
              <w:rPr>
                <w:rFonts w:ascii="inherit" w:eastAsia="Times New Roman" w:hAnsi="inherit" w:cs="Arial"/>
              </w:rPr>
              <w:t>л руководители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 неделя февраля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директор СДК, председатели ТОС</w:t>
            </w:r>
          </w:p>
        </w:tc>
      </w:tr>
      <w:tr w:rsidR="00644C6F" w:rsidRPr="00644C6F" w:rsidTr="00644C6F">
        <w:trPr>
          <w:trHeight w:val="1157"/>
        </w:trPr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Times New Roman" w:eastAsia="Times New Roman" w:hAnsi="Times New Roman"/>
              </w:rPr>
            </w:pPr>
            <w:r w:rsidRPr="00644C6F">
              <w:rPr>
                <w:rFonts w:ascii="inherit" w:eastAsia="Times New Roman" w:hAnsi="inherit" w:cs="Arial"/>
              </w:rPr>
              <w:t xml:space="preserve">4 </w:t>
            </w:r>
            <w:r w:rsidRPr="00644C6F">
              <w:rPr>
                <w:rFonts w:ascii="Times New Roman" w:eastAsia="Times New Roman" w:hAnsi="Times New Roman"/>
              </w:rPr>
              <w:t>неделя</w:t>
            </w:r>
          </w:p>
          <w:p w:rsidR="00644C6F" w:rsidRPr="00644C6F" w:rsidRDefault="00644C6F" w:rsidP="00644C6F">
            <w:pPr>
              <w:spacing w:after="225"/>
              <w:textAlignment w:val="baseline"/>
              <w:rPr>
                <w:rFonts w:ascii="Times New Roman" w:eastAsia="Times New Roman" w:hAnsi="Times New Roman"/>
              </w:rPr>
            </w:pPr>
            <w:r w:rsidRPr="00644C6F">
              <w:rPr>
                <w:rFonts w:ascii="Times New Roman" w:eastAsia="Times New Roman" w:hAnsi="Times New Roman"/>
              </w:rPr>
              <w:t>марта</w:t>
            </w:r>
          </w:p>
          <w:p w:rsidR="00644C6F" w:rsidRPr="00644C6F" w:rsidRDefault="00644C6F" w:rsidP="00644C6F">
            <w:pPr>
              <w:tabs>
                <w:tab w:val="center" w:pos="790"/>
              </w:tabs>
              <w:spacing w:line="360" w:lineRule="atLeast"/>
              <w:textAlignment w:val="baseline"/>
              <w:rPr>
                <w:rFonts w:ascii="Arial" w:eastAsia="Times New Roman" w:hAnsi="Arial" w:cs="Arial"/>
              </w:rPr>
            </w:pPr>
            <w:r w:rsidRPr="00644C6F">
              <w:rPr>
                <w:rFonts w:ascii="Arial" w:eastAsia="Times New Roman" w:hAnsi="Arial" w:cs="Arial"/>
              </w:rPr>
              <w:t> </w:t>
            </w:r>
            <w:r w:rsidRPr="00644C6F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126" w:type="dxa"/>
            <w:gridSpan w:val="2"/>
          </w:tcPr>
          <w:p w:rsidR="00644C6F" w:rsidRPr="00644C6F" w:rsidRDefault="00644C6F" w:rsidP="00644C6F">
            <w:pPr>
              <w:rPr>
                <w:color w:val="auto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директор СДК, председатели ТОС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Игровая программа в рамках Всероссийской акции «День смеха»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1.04</w:t>
            </w:r>
          </w:p>
        </w:tc>
        <w:tc>
          <w:tcPr>
            <w:tcW w:w="2126" w:type="dxa"/>
            <w:gridSpan w:val="2"/>
          </w:tcPr>
          <w:p w:rsidR="00644C6F" w:rsidRPr="00644C6F" w:rsidRDefault="00644C6F" w:rsidP="00644C6F">
            <w:pPr>
              <w:rPr>
                <w:color w:val="auto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директор СДК, председатели ТОС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май</w:t>
            </w:r>
          </w:p>
        </w:tc>
        <w:tc>
          <w:tcPr>
            <w:tcW w:w="2126" w:type="dxa"/>
            <w:gridSpan w:val="2"/>
          </w:tcPr>
          <w:p w:rsidR="00644C6F" w:rsidRPr="00644C6F" w:rsidRDefault="00644C6F" w:rsidP="00644C6F">
            <w:pPr>
              <w:rPr>
                <w:color w:val="auto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директор СДК, председатели ТОС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июнь</w:t>
            </w:r>
          </w:p>
        </w:tc>
        <w:tc>
          <w:tcPr>
            <w:tcW w:w="2126" w:type="dxa"/>
            <w:gridSpan w:val="2"/>
          </w:tcPr>
          <w:p w:rsidR="00644C6F" w:rsidRPr="00644C6F" w:rsidRDefault="00644C6F" w:rsidP="00644C6F">
            <w:pPr>
              <w:rPr>
                <w:color w:val="auto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директор СДК, председатели ТОС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«Профилактика и безопасность»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сентябрь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преподаватель-ОБЖ,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Всероссийский открытый урок по ОБЖ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03.09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 w:hint="eastAsia"/>
              </w:rPr>
              <w:t>П</w:t>
            </w:r>
            <w:r w:rsidRPr="00644C6F">
              <w:rPr>
                <w:rFonts w:ascii="inherit" w:eastAsia="Times New Roman" w:hAnsi="inherit" w:cs="Arial"/>
              </w:rPr>
              <w:t>реподаватель ОБЖ,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у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обучающихся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14 – 19.09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 ОБЖ, Совет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обучающихся</w:t>
            </w:r>
            <w:proofErr w:type="gramEnd"/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октябрь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12-15.10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Выставка пожарной техники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13.10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День памяти жертв ДТП. Акция «Пусть дорога будет безопасной»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18.11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ноябрь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 w:hint="eastAsia"/>
              </w:rPr>
              <w:t>П</w:t>
            </w:r>
            <w:r w:rsidRPr="00644C6F">
              <w:rPr>
                <w:rFonts w:ascii="inherit" w:eastAsia="Times New Roman" w:hAnsi="inherit" w:cs="Arial"/>
              </w:rPr>
              <w:t xml:space="preserve">реподаватель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 военно-спортивной эстафете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9-12.02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преподаватель-организатор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Мероприятие, приуроченные к празднику «Дню пожарной охраны» (выставка техники, </w:t>
            </w:r>
            <w:r w:rsidRPr="00644C6F">
              <w:rPr>
                <w:rFonts w:ascii="inherit" w:eastAsia="Times New Roman" w:hAnsi="inherit" w:cs="Arial"/>
              </w:rPr>
              <w:lastRenderedPageBreak/>
              <w:t>открытые классные часы с приглашение сотрудников пожарной охраны)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lastRenderedPageBreak/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апрель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преподаватель ОБЖ,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 xml:space="preserve">. </w:t>
            </w:r>
            <w:r w:rsidRPr="00644C6F">
              <w:rPr>
                <w:rFonts w:ascii="inherit" w:eastAsia="Times New Roman" w:hAnsi="inherit" w:cs="Arial"/>
              </w:rPr>
              <w:lastRenderedPageBreak/>
              <w:t>руководители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lastRenderedPageBreak/>
              <w:t>ВАРИАТИВНЫЕ МОДУЛИ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«Детские общественные объединения»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Вступление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обучающихся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в объединение РДШ (первичное отделение)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01.09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27.09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 w:hint="eastAsia"/>
              </w:rPr>
              <w:t>С</w:t>
            </w:r>
            <w:r w:rsidRPr="00644C6F">
              <w:rPr>
                <w:rFonts w:ascii="inherit" w:eastAsia="Times New Roman" w:hAnsi="inherit" w:cs="Arial"/>
              </w:rPr>
              <w:t>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05.10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04.11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09.12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книгодарения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14.02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23.02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08.03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3-4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20.03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1-2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01.04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09.05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ВР, классные руководители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</w:t>
            </w:r>
            <w:proofErr w:type="gramStart"/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Школьные</w:t>
            </w:r>
            <w:proofErr w:type="gramEnd"/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 xml:space="preserve"> медиа»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 – 10.10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педагог ОБЖ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10-20.10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педагог ОБЖ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gramStart"/>
            <w:r w:rsidRPr="00644C6F">
              <w:rPr>
                <w:rFonts w:ascii="inherit" w:eastAsia="Times New Roman" w:hAnsi="inherit" w:cs="Arial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02-06.11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 w:hint="eastAsia"/>
              </w:rPr>
              <w:t>С</w:t>
            </w:r>
            <w:r w:rsidRPr="00644C6F">
              <w:rPr>
                <w:rFonts w:ascii="inherit" w:eastAsia="Times New Roman" w:hAnsi="inherit" w:cs="Arial"/>
              </w:rPr>
              <w:t>оветник  по ВР, 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Участие во Всероссийской акции «Час кода»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01-04.12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руководители, учителя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январь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февраль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Кинолектории (по предложенному плану)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март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 xml:space="preserve">Классные </w:t>
            </w:r>
            <w:r w:rsidRPr="00644C6F">
              <w:rPr>
                <w:rFonts w:ascii="inherit" w:eastAsia="Times New Roman" w:hAnsi="inherit" w:cs="Arial"/>
              </w:rPr>
              <w:lastRenderedPageBreak/>
              <w:t>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lastRenderedPageBreak/>
              <w:t>Неделя детской книги. Комплекс мероприятий в рамках недели.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апрель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proofErr w:type="gramStart"/>
            <w:r w:rsidRPr="00644C6F">
              <w:rPr>
                <w:rFonts w:ascii="inherit" w:eastAsia="Times New Roman" w:hAnsi="inherit" w:cs="Arial"/>
              </w:rPr>
              <w:t>Тематическая фотовыставка, видеопроекты, подкасты, посвященные Дню Победы – сайт школы, группа ВК)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01-09.05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советник по воспитательной работе,  классные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Кинолектории, посвященные Дню Победы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май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</w:t>
            </w:r>
          </w:p>
        </w:tc>
      </w:tr>
      <w:tr w:rsidR="00644C6F" w:rsidRPr="00644C6F" w:rsidTr="00644C6F">
        <w:tc>
          <w:tcPr>
            <w:tcW w:w="9781" w:type="dxa"/>
            <w:gridSpan w:val="7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Модуль «Экскурсии, экспедиции, походы»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Спортивно-туристическая программа «</w:t>
            </w:r>
            <w:proofErr w:type="gramStart"/>
            <w:r w:rsidRPr="00644C6F">
              <w:rPr>
                <w:rFonts w:ascii="inherit" w:eastAsia="Times New Roman" w:hAnsi="inherit" w:cs="Arial"/>
              </w:rPr>
              <w:t>Юные</w:t>
            </w:r>
            <w:proofErr w:type="gramEnd"/>
            <w:r w:rsidRPr="00644C6F">
              <w:rPr>
                <w:rFonts w:ascii="inherit" w:eastAsia="Times New Roman" w:hAnsi="inherit" w:cs="Arial"/>
              </w:rPr>
              <w:t xml:space="preserve">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туристята</w:t>
            </w:r>
            <w:proofErr w:type="spellEnd"/>
            <w:r w:rsidRPr="00644C6F">
              <w:rPr>
                <w:rFonts w:ascii="inherit" w:eastAsia="Times New Roman" w:hAnsi="inherit" w:cs="Arial"/>
              </w:rPr>
              <w:t>»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11.09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 w:hint="eastAsia"/>
              </w:rPr>
              <w:t>У</w:t>
            </w:r>
            <w:r w:rsidRPr="00644C6F">
              <w:rPr>
                <w:rFonts w:ascii="inherit" w:eastAsia="Times New Roman" w:hAnsi="inherit" w:cs="Arial"/>
              </w:rPr>
              <w:t xml:space="preserve">читель физкультуры, </w:t>
            </w:r>
            <w:proofErr w:type="spellStart"/>
            <w:r w:rsidRPr="00644C6F">
              <w:rPr>
                <w:rFonts w:ascii="inherit" w:eastAsia="Times New Roman" w:hAnsi="inherit" w:cs="Arial"/>
              </w:rPr>
              <w:t>кл</w:t>
            </w:r>
            <w:proofErr w:type="spellEnd"/>
            <w:r w:rsidRPr="00644C6F">
              <w:rPr>
                <w:rFonts w:ascii="inherit" w:eastAsia="Times New Roman" w:hAnsi="inherit" w:cs="Arial"/>
              </w:rPr>
              <w:t>. руководители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Походы в театры, на выставки, в музеи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родительский комитет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Экскурсии по патриотической тематике, ранней профориентации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родительский комитет</w:t>
            </w:r>
          </w:p>
        </w:tc>
      </w:tr>
      <w:tr w:rsidR="00644C6F" w:rsidRPr="00644C6F" w:rsidTr="00644C6F">
        <w:tc>
          <w:tcPr>
            <w:tcW w:w="4536" w:type="dxa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1-4</w:t>
            </w:r>
          </w:p>
        </w:tc>
        <w:tc>
          <w:tcPr>
            <w:tcW w:w="1985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в течение года</w:t>
            </w:r>
          </w:p>
        </w:tc>
        <w:tc>
          <w:tcPr>
            <w:tcW w:w="2126" w:type="dxa"/>
            <w:gridSpan w:val="2"/>
            <w:hideMark/>
          </w:tcPr>
          <w:p w:rsidR="00644C6F" w:rsidRPr="00644C6F" w:rsidRDefault="00644C6F" w:rsidP="00644C6F">
            <w:pPr>
              <w:rPr>
                <w:rFonts w:ascii="inherit" w:eastAsia="Times New Roman" w:hAnsi="inherit" w:cs="Arial"/>
              </w:rPr>
            </w:pPr>
            <w:r w:rsidRPr="00644C6F">
              <w:rPr>
                <w:rFonts w:ascii="inherit" w:eastAsia="Times New Roman" w:hAnsi="inherit" w:cs="Arial"/>
              </w:rPr>
              <w:t>классные руководители, родительский комитет</w:t>
            </w:r>
          </w:p>
        </w:tc>
      </w:tr>
    </w:tbl>
    <w:p w:rsidR="00644C6F" w:rsidRPr="00644C6F" w:rsidRDefault="00644C6F" w:rsidP="00644C6F">
      <w:pPr>
        <w:autoSpaceDE w:val="0"/>
        <w:autoSpaceDN w:val="0"/>
        <w:spacing w:line="278" w:lineRule="auto"/>
        <w:ind w:right="2125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74203F" w:rsidRPr="0074203F" w:rsidRDefault="0074203F" w:rsidP="0074203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  <w:sectPr w:rsidR="0074203F" w:rsidRPr="0074203F" w:rsidSect="0074203F">
          <w:pgSz w:w="11900" w:h="16820"/>
          <w:pgMar w:top="851" w:right="851" w:bottom="1134" w:left="1134" w:header="709" w:footer="709" w:gutter="0"/>
          <w:cols w:space="708"/>
          <w:docGrid w:linePitch="360"/>
        </w:sectPr>
      </w:pPr>
    </w:p>
    <w:p w:rsidR="00644C6F" w:rsidRPr="00644C6F" w:rsidRDefault="00644C6F" w:rsidP="00644C6F">
      <w:pPr>
        <w:autoSpaceDE w:val="0"/>
        <w:autoSpaceDN w:val="0"/>
        <w:spacing w:before="72" w:line="276" w:lineRule="auto"/>
        <w:ind w:right="456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spacing w:before="72" w:line="276" w:lineRule="auto"/>
        <w:ind w:left="456" w:right="456" w:hanging="4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Пояснительная записка к учебному плану </w:t>
      </w:r>
      <w:proofErr w:type="gramStart"/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обучающихся</w:t>
      </w:r>
      <w:proofErr w:type="gramEnd"/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по Адаптированной</w:t>
      </w:r>
      <w:r w:rsidRPr="00644C6F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начальной</w:t>
      </w:r>
      <w:r w:rsidRPr="00644C6F">
        <w:rPr>
          <w:rFonts w:ascii="Times New Roman" w:eastAsia="Times New Roman" w:hAnsi="Times New Roman" w:cs="Times New Roman"/>
          <w:b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общеобразовательной</w:t>
      </w:r>
      <w:r w:rsidRPr="00644C6F">
        <w:rPr>
          <w:rFonts w:ascii="Times New Roman" w:eastAsia="Times New Roman" w:hAnsi="Times New Roman" w:cs="Times New Roman"/>
          <w:b/>
          <w:color w:val="auto"/>
          <w:spacing w:val="-6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программе</w:t>
      </w:r>
      <w:r w:rsidRPr="00644C6F">
        <w:rPr>
          <w:rFonts w:ascii="Times New Roman" w:eastAsia="Times New Roman" w:hAnsi="Times New Roman" w:cs="Times New Roman"/>
          <w:b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образования</w:t>
      </w:r>
      <w:r w:rsidRPr="00644C6F">
        <w:rPr>
          <w:rFonts w:ascii="Times New Roman" w:eastAsia="Times New Roman" w:hAnsi="Times New Roman" w:cs="Times New Roman"/>
          <w:b/>
          <w:color w:val="auto"/>
          <w:spacing w:val="-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обучающихся</w:t>
      </w:r>
      <w:r w:rsidRPr="00644C6F">
        <w:rPr>
          <w:rFonts w:ascii="Times New Roman" w:eastAsia="Times New Roman" w:hAnsi="Times New Roman" w:cs="Times New Roman"/>
          <w:b/>
          <w:color w:val="auto"/>
          <w:spacing w:val="-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с</w:t>
      </w:r>
      <w:r w:rsidRPr="00644C6F">
        <w:rPr>
          <w:rFonts w:ascii="Times New Roman" w:eastAsia="Times New Roman" w:hAnsi="Times New Roman" w:cs="Times New Roman"/>
          <w:b/>
          <w:color w:val="auto"/>
          <w:spacing w:val="-6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умственной</w:t>
      </w:r>
      <w:r w:rsidRPr="00644C6F">
        <w:rPr>
          <w:rFonts w:ascii="Times New Roman" w:eastAsia="Times New Roman" w:hAnsi="Times New Roman" w:cs="Times New Roman"/>
          <w:b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color w:val="auto"/>
          <w:lang w:eastAsia="en-US"/>
        </w:rPr>
        <w:t>отсталостью</w:t>
      </w:r>
    </w:p>
    <w:p w:rsidR="00644C6F" w:rsidRPr="00644C6F" w:rsidRDefault="00644C6F" w:rsidP="00644C6F">
      <w:pPr>
        <w:autoSpaceDE w:val="0"/>
        <w:autoSpaceDN w:val="0"/>
        <w:spacing w:before="200" w:line="448" w:lineRule="auto"/>
        <w:ind w:left="2138" w:right="213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(</w:t>
      </w:r>
      <w:proofErr w:type="spellStart"/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интелектуальными</w:t>
      </w:r>
      <w:proofErr w:type="spellEnd"/>
      <w:r w:rsidRPr="00644C6F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нарушениями) Вариант</w:t>
      </w:r>
      <w:r w:rsidRPr="00644C6F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1</w:t>
      </w:r>
    </w:p>
    <w:p w:rsidR="00644C6F" w:rsidRPr="00644C6F" w:rsidRDefault="00644C6F" w:rsidP="00644C6F">
      <w:pPr>
        <w:autoSpaceDE w:val="0"/>
        <w:autoSpaceDN w:val="0"/>
        <w:spacing w:before="200" w:line="448" w:lineRule="auto"/>
        <w:ind w:left="2138" w:right="213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Индивидуальное обучение на дому.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 xml:space="preserve">При составлении учебного плана АООП 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proofErr w:type="gramEnd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 xml:space="preserve"> с умственной отсталостью на 2023-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2024</w:t>
      </w:r>
      <w:r w:rsidRPr="00644C6F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учебный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год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была использована нормативная база: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-Федеральный Закон «Об образовании в Российской Федерации» от 29.12.2012 г.         № 273-ФЗ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(с изменениями и</w:t>
      </w:r>
      <w:r w:rsidRPr="00644C6F">
        <w:rPr>
          <w:rFonts w:ascii="Times New Roman" w:eastAsia="Times New Roman" w:hAnsi="Times New Roman" w:cs="Times New Roman"/>
          <w:color w:val="auto"/>
          <w:spacing w:val="-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дополнениями);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Федеральный государственный образовательный стандарт образования обучающихся 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умственной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отсталостью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(утвержден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Приказом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Министерства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науки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РФ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19.12.2014.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1599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«Об утверждении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федерального государственного образовательного стандарта образования обучающихся 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умственной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отсталостью 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нарушениями)»;</w:t>
      </w:r>
      <w:proofErr w:type="gramEnd"/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Адаптированная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начальная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программа образования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proofErr w:type="gramEnd"/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 умственной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отсталостью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(интеллектуальными нарушениями).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Об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утверждении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Порядка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организации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осуществления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образовательной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деятельности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основным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общеобразовательным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программам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–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начального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общего,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основного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общего образования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(приказ</w:t>
      </w:r>
      <w:r w:rsidRPr="00644C6F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115 от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22.03.2021 г)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Санитарные</w:t>
      </w:r>
      <w:r w:rsidRPr="00644C6F">
        <w:rPr>
          <w:rFonts w:ascii="Times New Roman" w:eastAsia="Times New Roman" w:hAnsi="Times New Roman" w:cs="Times New Roman"/>
          <w:color w:val="auto"/>
          <w:spacing w:val="3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правила</w:t>
      </w:r>
      <w:r w:rsidRPr="00644C6F">
        <w:rPr>
          <w:rFonts w:ascii="Times New Roman" w:eastAsia="Times New Roman" w:hAnsi="Times New Roman" w:cs="Times New Roman"/>
          <w:color w:val="auto"/>
          <w:spacing w:val="3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СП</w:t>
      </w:r>
      <w:r w:rsidRPr="00644C6F">
        <w:rPr>
          <w:rFonts w:ascii="Times New Roman" w:eastAsia="Times New Roman" w:hAnsi="Times New Roman" w:cs="Times New Roman"/>
          <w:color w:val="auto"/>
          <w:spacing w:val="2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2.4.3648-20</w:t>
      </w:r>
      <w:r w:rsidRPr="00644C6F">
        <w:rPr>
          <w:rFonts w:ascii="Times New Roman" w:eastAsia="Times New Roman" w:hAnsi="Times New Roman" w:cs="Times New Roman"/>
          <w:color w:val="auto"/>
          <w:spacing w:val="3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Pr="00644C6F">
        <w:rPr>
          <w:rFonts w:ascii="Times New Roman" w:eastAsia="Times New Roman" w:hAnsi="Times New Roman" w:cs="Times New Roman"/>
          <w:color w:val="auto"/>
          <w:spacing w:val="3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28.09.2020</w:t>
      </w:r>
      <w:r w:rsidRPr="00644C6F">
        <w:rPr>
          <w:rFonts w:ascii="Times New Roman" w:eastAsia="Times New Roman" w:hAnsi="Times New Roman" w:cs="Times New Roman"/>
          <w:color w:val="auto"/>
          <w:spacing w:val="3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г.</w:t>
      </w:r>
      <w:r w:rsidRPr="00644C6F">
        <w:rPr>
          <w:rFonts w:ascii="Times New Roman" w:eastAsia="Times New Roman" w:hAnsi="Times New Roman" w:cs="Times New Roman"/>
          <w:color w:val="auto"/>
          <w:spacing w:val="3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№</w:t>
      </w:r>
      <w:r w:rsidRPr="00644C6F">
        <w:rPr>
          <w:rFonts w:ascii="Times New Roman" w:eastAsia="Times New Roman" w:hAnsi="Times New Roman" w:cs="Times New Roman"/>
          <w:color w:val="auto"/>
          <w:spacing w:val="3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28,</w:t>
      </w:r>
      <w:r w:rsidRPr="00644C6F">
        <w:rPr>
          <w:rFonts w:ascii="Times New Roman" w:eastAsia="Times New Roman" w:hAnsi="Times New Roman" w:cs="Times New Roman"/>
          <w:color w:val="auto"/>
          <w:spacing w:val="29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санитарные</w:t>
      </w:r>
      <w:r w:rsidRPr="00644C6F">
        <w:rPr>
          <w:rFonts w:ascii="Times New Roman" w:eastAsia="Times New Roman" w:hAnsi="Times New Roman" w:cs="Times New Roman"/>
          <w:color w:val="auto"/>
          <w:spacing w:val="36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правила</w:t>
      </w:r>
      <w:r w:rsidRPr="00644C6F">
        <w:rPr>
          <w:rFonts w:ascii="Times New Roman" w:eastAsia="Times New Roman" w:hAnsi="Times New Roman" w:cs="Times New Roman"/>
          <w:color w:val="auto"/>
          <w:spacing w:val="3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нормы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proofErr w:type="spell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СанПин</w:t>
      </w:r>
      <w:proofErr w:type="spellEnd"/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1.2.3685-21 от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28.01.2021 №2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Адаптированная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основная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общеобразовательная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программа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МБОУ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«Старо-</w:t>
      </w:r>
      <w:proofErr w:type="spell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ООШ»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умственной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отсталостью 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 Вариант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1 (приказ от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1.09.2023 г)</w:t>
      </w: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66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Устав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МБОУ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«Старо-</w:t>
      </w:r>
      <w:proofErr w:type="spell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ООШ»</w:t>
      </w:r>
    </w:p>
    <w:p w:rsidR="00644C6F" w:rsidRPr="00644C6F" w:rsidRDefault="00644C6F" w:rsidP="00644C6F">
      <w:pPr>
        <w:autoSpaceDE w:val="0"/>
        <w:autoSpaceDN w:val="0"/>
        <w:spacing w:before="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spacing w:line="278" w:lineRule="auto"/>
        <w:ind w:left="380" w:right="373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Учебный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план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ИН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фиксирует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общий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объем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нагрузки,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максимальный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объём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аудиторной нагрузки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обучающихся,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состав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структуру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обязательных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предметных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областей, распределяет учебное время, отводимое на их освоение по учебным предметам,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отражает содержание образования, которое обеспечивает достижение важнейших целей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современного образования обучающихся с умственной отсталостью 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нарушениями):</w:t>
      </w:r>
    </w:p>
    <w:p w:rsidR="00644C6F" w:rsidRPr="00644C6F" w:rsidRDefault="00644C6F" w:rsidP="00644C6F">
      <w:pPr>
        <w:autoSpaceDE w:val="0"/>
        <w:autoSpaceDN w:val="0"/>
        <w:spacing w:line="278" w:lineRule="auto"/>
        <w:ind w:left="380" w:right="373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формирование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жизненных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компетенций,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обеспечивающих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овладение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системой социальных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отношений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социальное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развитие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обучающегося,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также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его интеграцию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социальное окружение;</w:t>
      </w:r>
    </w:p>
    <w:p w:rsidR="00644C6F" w:rsidRPr="00644C6F" w:rsidRDefault="00644C6F" w:rsidP="00644C6F">
      <w:pPr>
        <w:autoSpaceDE w:val="0"/>
        <w:autoSpaceDN w:val="0"/>
        <w:spacing w:line="278" w:lineRule="auto"/>
        <w:ind w:left="380" w:right="373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- формирование здорового образа жизни, элементарных правил поведения в экстремальных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                        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 xml:space="preserve">ситуациях. </w:t>
      </w:r>
    </w:p>
    <w:p w:rsidR="00644C6F" w:rsidRPr="00644C6F" w:rsidRDefault="00644C6F" w:rsidP="00644C6F">
      <w:pPr>
        <w:autoSpaceDE w:val="0"/>
        <w:autoSpaceDN w:val="0"/>
        <w:spacing w:line="278" w:lineRule="auto"/>
        <w:ind w:left="380" w:right="373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Всего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коррекционно-развивающую</w:t>
      </w:r>
      <w:r w:rsidRPr="00644C6F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область</w:t>
      </w:r>
      <w:r w:rsidRPr="00644C6F">
        <w:rPr>
          <w:rFonts w:ascii="Times New Roman" w:eastAsia="Times New Roman" w:hAnsi="Times New Roman" w:cs="Times New Roman"/>
          <w:color w:val="auto"/>
          <w:spacing w:val="-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отводится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8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часов</w:t>
      </w:r>
      <w:r w:rsidRPr="00644C6F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644C6F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неделю.</w:t>
      </w:r>
    </w:p>
    <w:p w:rsidR="00644C6F" w:rsidRPr="00644C6F" w:rsidRDefault="00644C6F" w:rsidP="00644C6F">
      <w:pPr>
        <w:autoSpaceDE w:val="0"/>
        <w:autoSpaceDN w:val="0"/>
        <w:spacing w:before="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spacing w:line="276" w:lineRule="auto"/>
        <w:ind w:left="380" w:right="376"/>
        <w:jc w:val="both"/>
        <w:rPr>
          <w:rFonts w:ascii="Times New Roman" w:eastAsia="Times New Roman" w:hAnsi="Times New Roman" w:cs="Times New Roman"/>
          <w:color w:val="auto"/>
          <w:lang w:eastAsia="en-US"/>
        </w:rPr>
        <w:sectPr w:rsidR="00644C6F" w:rsidRPr="00644C6F">
          <w:pgSz w:w="11910" w:h="16840"/>
          <w:pgMar w:top="340" w:right="480" w:bottom="280" w:left="1320" w:header="720" w:footer="720" w:gutter="0"/>
          <w:cols w:space="720"/>
        </w:sectPr>
      </w:pPr>
    </w:p>
    <w:p w:rsidR="00644C6F" w:rsidRDefault="00644C6F" w:rsidP="00644C6F">
      <w:pPr>
        <w:autoSpaceDE w:val="0"/>
        <w:autoSpaceDN w:val="0"/>
        <w:ind w:left="2141" w:right="213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44C6F" w:rsidRDefault="00644C6F" w:rsidP="00644C6F">
      <w:pPr>
        <w:autoSpaceDE w:val="0"/>
        <w:autoSpaceDN w:val="0"/>
        <w:ind w:left="2141" w:right="213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44C6F" w:rsidRDefault="00644C6F" w:rsidP="00644C6F">
      <w:pPr>
        <w:autoSpaceDE w:val="0"/>
        <w:autoSpaceDN w:val="0"/>
        <w:ind w:left="2141" w:right="213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ind w:left="2141" w:right="2130"/>
        <w:jc w:val="center"/>
        <w:outlineLvl w:val="0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Промежуточная</w:t>
      </w:r>
      <w:r w:rsidRPr="00644C6F">
        <w:rPr>
          <w:rFonts w:ascii="Times New Roman" w:eastAsia="Times New Roman" w:hAnsi="Times New Roman" w:cs="Times New Roman"/>
          <w:b/>
          <w:bCs/>
          <w:color w:val="auto"/>
          <w:spacing w:val="-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аттестация</w:t>
      </w:r>
      <w:r w:rsidRPr="00644C6F">
        <w:rPr>
          <w:rFonts w:ascii="Times New Roman" w:eastAsia="Times New Roman" w:hAnsi="Times New Roman" w:cs="Times New Roman"/>
          <w:bCs/>
          <w:color w:val="auto"/>
          <w:lang w:eastAsia="en-US"/>
        </w:rPr>
        <w:t>.</w:t>
      </w:r>
    </w:p>
    <w:p w:rsidR="00644C6F" w:rsidRPr="00644C6F" w:rsidRDefault="00644C6F" w:rsidP="00644C6F">
      <w:pPr>
        <w:autoSpaceDE w:val="0"/>
        <w:autoSpaceDN w:val="0"/>
        <w:spacing w:before="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Результаты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освоения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обучающимися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умственной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отсталостью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</w:t>
      </w:r>
      <w:r w:rsidRPr="00644C6F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оцениваются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как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итоговые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момент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завершения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образования.</w:t>
      </w: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Освоение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обучающимися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которая</w:t>
      </w:r>
      <w:proofErr w:type="gramEnd"/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создана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основе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ФГОС,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предполагает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достижение ими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двух</w:t>
      </w:r>
      <w:r w:rsidRPr="00644C6F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видов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результатов:</w:t>
      </w:r>
      <w:r w:rsidRPr="00644C6F">
        <w:rPr>
          <w:rFonts w:ascii="Times New Roman" w:eastAsia="Times New Roman" w:hAnsi="Times New Roman" w:cs="Times New Roman"/>
          <w:color w:val="auto"/>
          <w:spacing w:val="-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личностных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предметных.</w:t>
      </w: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структуре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планируемых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результатов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ведущее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место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принадлежит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личностным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результатам,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поскольку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именно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они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обеспечивают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овладение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комплексом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социальных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(жизненных) компетенций, необходимых для достижения основной цели современного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образования ― введения обучающихся с умственной отсталостью 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культуру, овладение ими социокультурным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опытом.</w:t>
      </w: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Личностные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результаты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освоения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включают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индивидуальн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о-</w:t>
      </w:r>
      <w:proofErr w:type="gramEnd"/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личностные качества и социальные (жизненные) компетенции обучающегося, социально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значимые ценностные</w:t>
      </w:r>
      <w:r w:rsidRPr="00644C6F">
        <w:rPr>
          <w:rFonts w:ascii="Times New Roman" w:eastAsia="Times New Roman" w:hAnsi="Times New Roman" w:cs="Times New Roman"/>
          <w:color w:val="auto"/>
          <w:spacing w:val="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установки.</w:t>
      </w: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Предметные</w:t>
      </w:r>
      <w:r w:rsidRPr="00644C6F">
        <w:rPr>
          <w:rFonts w:ascii="Times New Roman" w:eastAsia="Times New Roman" w:hAnsi="Times New Roman" w:cs="Times New Roman"/>
          <w:color w:val="auto"/>
          <w:spacing w:val="-1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результаты</w:t>
      </w:r>
      <w:r w:rsidRPr="00644C6F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освоения</w:t>
      </w:r>
      <w:r w:rsidRPr="00644C6F">
        <w:rPr>
          <w:rFonts w:ascii="Times New Roman" w:eastAsia="Times New Roman" w:hAnsi="Times New Roman" w:cs="Times New Roman"/>
          <w:color w:val="auto"/>
          <w:spacing w:val="-1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</w:t>
      </w:r>
      <w:r w:rsidRPr="00644C6F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образования</w:t>
      </w:r>
      <w:r w:rsidRPr="00644C6F">
        <w:rPr>
          <w:rFonts w:ascii="Times New Roman" w:eastAsia="Times New Roman" w:hAnsi="Times New Roman" w:cs="Times New Roman"/>
          <w:color w:val="auto"/>
          <w:spacing w:val="-1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включают</w:t>
      </w:r>
      <w:r w:rsidRPr="00644C6F">
        <w:rPr>
          <w:rFonts w:ascii="Times New Roman" w:eastAsia="Times New Roman" w:hAnsi="Times New Roman" w:cs="Times New Roman"/>
          <w:color w:val="auto"/>
          <w:spacing w:val="-1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освоенные</w:t>
      </w:r>
      <w:r w:rsidRPr="00644C6F">
        <w:rPr>
          <w:rFonts w:ascii="Times New Roman" w:eastAsia="Times New Roman" w:hAnsi="Times New Roman" w:cs="Times New Roman"/>
          <w:color w:val="auto"/>
          <w:spacing w:val="-15"/>
          <w:lang w:eastAsia="en-US"/>
        </w:rPr>
        <w:t xml:space="preserve"> 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обучающимися</w:t>
      </w:r>
      <w:proofErr w:type="gramEnd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знания</w:t>
      </w:r>
      <w:r w:rsidRPr="00644C6F">
        <w:rPr>
          <w:rFonts w:ascii="Times New Roman" w:eastAsia="Times New Roman" w:hAnsi="Times New Roman" w:cs="Times New Roman"/>
          <w:color w:val="auto"/>
          <w:spacing w:val="-1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-1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умения,</w:t>
      </w:r>
      <w:r w:rsidRPr="00644C6F">
        <w:rPr>
          <w:rFonts w:ascii="Times New Roman" w:eastAsia="Times New Roman" w:hAnsi="Times New Roman" w:cs="Times New Roman"/>
          <w:color w:val="auto"/>
          <w:spacing w:val="-16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специфичные</w:t>
      </w:r>
      <w:r w:rsidRPr="00644C6F">
        <w:rPr>
          <w:rFonts w:ascii="Times New Roman" w:eastAsia="Times New Roman" w:hAnsi="Times New Roman" w:cs="Times New Roman"/>
          <w:color w:val="auto"/>
          <w:spacing w:val="-1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для</w:t>
      </w:r>
      <w:r w:rsidRPr="00644C6F">
        <w:rPr>
          <w:rFonts w:ascii="Times New Roman" w:eastAsia="Times New Roman" w:hAnsi="Times New Roman" w:cs="Times New Roman"/>
          <w:color w:val="auto"/>
          <w:spacing w:val="-1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каждой</w:t>
      </w:r>
      <w:r w:rsidRPr="00644C6F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предметной</w:t>
      </w:r>
      <w:r w:rsidRPr="00644C6F">
        <w:rPr>
          <w:rFonts w:ascii="Times New Roman" w:eastAsia="Times New Roman" w:hAnsi="Times New Roman" w:cs="Times New Roman"/>
          <w:color w:val="auto"/>
          <w:spacing w:val="-16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области,</w:t>
      </w:r>
      <w:r w:rsidRPr="00644C6F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готовность</w:t>
      </w:r>
      <w:r w:rsidRPr="00644C6F">
        <w:rPr>
          <w:rFonts w:ascii="Times New Roman" w:eastAsia="Times New Roman" w:hAnsi="Times New Roman" w:cs="Times New Roman"/>
          <w:color w:val="auto"/>
          <w:spacing w:val="-1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их</w:t>
      </w:r>
      <w:r w:rsidRPr="00644C6F">
        <w:rPr>
          <w:rFonts w:ascii="Times New Roman" w:eastAsia="Times New Roman" w:hAnsi="Times New Roman" w:cs="Times New Roman"/>
          <w:color w:val="auto"/>
          <w:spacing w:val="-9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применения.</w:t>
      </w:r>
      <w:r w:rsidRPr="00644C6F">
        <w:rPr>
          <w:rFonts w:ascii="Times New Roman" w:eastAsia="Times New Roman" w:hAnsi="Times New Roman" w:cs="Times New Roman"/>
          <w:color w:val="auto"/>
          <w:spacing w:val="-5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Предметные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результаты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умственной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отсталостью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(интеллектуальными</w:t>
      </w:r>
      <w:r w:rsidRPr="00644C6F">
        <w:rPr>
          <w:rFonts w:ascii="Times New Roman" w:eastAsia="Times New Roman" w:hAnsi="Times New Roman" w:cs="Times New Roman"/>
          <w:color w:val="auto"/>
          <w:spacing w:val="-57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нарушениями)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являются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основным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критерием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принятии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решения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переводе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обучающегося в следующий класс, но рассматриваются как одна из составляющих при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оценке итоговых достижений.</w:t>
      </w: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 определяет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два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уровня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овладения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результатами: минимальный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достаточный.</w:t>
      </w:r>
    </w:p>
    <w:p w:rsidR="00644C6F" w:rsidRPr="00644C6F" w:rsidRDefault="00644C6F" w:rsidP="00644C6F">
      <w:pPr>
        <w:autoSpaceDE w:val="0"/>
        <w:autoSpaceDN w:val="0"/>
        <w:ind w:left="380" w:right="377" w:firstLine="47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Минимальный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уровень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является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обязательным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для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большинства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proofErr w:type="gramEnd"/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умственной отсталостью (интеллектуальными нарушениями). Вместе с тем, отсутствие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достижения</w:t>
      </w:r>
      <w:r w:rsidRPr="00644C6F">
        <w:rPr>
          <w:rFonts w:ascii="Times New Roman" w:eastAsia="Times New Roman" w:hAnsi="Times New Roman" w:cs="Times New Roman"/>
          <w:color w:val="auto"/>
          <w:spacing w:val="-1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этого</w:t>
      </w:r>
      <w:r w:rsidRPr="00644C6F">
        <w:rPr>
          <w:rFonts w:ascii="Times New Roman" w:eastAsia="Times New Roman" w:hAnsi="Times New Roman" w:cs="Times New Roman"/>
          <w:color w:val="auto"/>
          <w:spacing w:val="-1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уровня</w:t>
      </w:r>
      <w:r w:rsidRPr="00644C6F">
        <w:rPr>
          <w:rFonts w:ascii="Times New Roman" w:eastAsia="Times New Roman" w:hAnsi="Times New Roman" w:cs="Times New Roman"/>
          <w:color w:val="auto"/>
          <w:spacing w:val="-10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отдельными</w:t>
      </w:r>
      <w:r w:rsidRPr="00644C6F">
        <w:rPr>
          <w:rFonts w:ascii="Times New Roman" w:eastAsia="Times New Roman" w:hAnsi="Times New Roman" w:cs="Times New Roman"/>
          <w:color w:val="auto"/>
          <w:spacing w:val="-9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обучающимися</w:t>
      </w:r>
      <w:r w:rsidRPr="00644C6F">
        <w:rPr>
          <w:rFonts w:ascii="Times New Roman" w:eastAsia="Times New Roman" w:hAnsi="Times New Roman" w:cs="Times New Roman"/>
          <w:color w:val="auto"/>
          <w:spacing w:val="-10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Pr="00644C6F">
        <w:rPr>
          <w:rFonts w:ascii="Times New Roman" w:eastAsia="Times New Roman" w:hAnsi="Times New Roman" w:cs="Times New Roman"/>
          <w:color w:val="auto"/>
          <w:spacing w:val="-1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отдельным</w:t>
      </w:r>
      <w:r w:rsidRPr="00644C6F">
        <w:rPr>
          <w:rFonts w:ascii="Times New Roman" w:eastAsia="Times New Roman" w:hAnsi="Times New Roman" w:cs="Times New Roman"/>
          <w:color w:val="auto"/>
          <w:spacing w:val="-1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Pr="00644C6F">
        <w:rPr>
          <w:rFonts w:ascii="Times New Roman" w:eastAsia="Times New Roman" w:hAnsi="Times New Roman" w:cs="Times New Roman"/>
          <w:color w:val="auto"/>
          <w:spacing w:val="-1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не</w:t>
      </w:r>
      <w:r w:rsidRPr="00644C6F">
        <w:rPr>
          <w:rFonts w:ascii="Times New Roman" w:eastAsia="Times New Roman" w:hAnsi="Times New Roman" w:cs="Times New Roman"/>
          <w:color w:val="auto"/>
          <w:spacing w:val="-1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является</w:t>
      </w:r>
      <w:r w:rsidRPr="00644C6F">
        <w:rPr>
          <w:rFonts w:ascii="Times New Roman" w:eastAsia="Times New Roman" w:hAnsi="Times New Roman" w:cs="Times New Roman"/>
          <w:color w:val="auto"/>
          <w:spacing w:val="-58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препятствием к получению ими образования по этому варианту программы. В том случае,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если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обучающийся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не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достигает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минимального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уровня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овладения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предметными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результатами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всем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или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большинству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учебных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предметов,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то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по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рекомендации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психолого-медико-педагогической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комиссии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согласия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родителей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(законных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 xml:space="preserve">представителей) школа может перевести обучающегося на </w:t>
      </w:r>
      <w:proofErr w:type="gramStart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обучение по</w:t>
      </w:r>
      <w:proofErr w:type="gramEnd"/>
      <w:r w:rsidRPr="00644C6F">
        <w:rPr>
          <w:rFonts w:ascii="Times New Roman" w:eastAsia="Times New Roman" w:hAnsi="Times New Roman" w:cs="Times New Roman"/>
          <w:color w:val="auto"/>
          <w:lang w:eastAsia="en-US"/>
        </w:rPr>
        <w:t xml:space="preserve"> индивидуальному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плану</w:t>
      </w:r>
      <w:r w:rsidRPr="00644C6F">
        <w:rPr>
          <w:rFonts w:ascii="Times New Roman" w:eastAsia="Times New Roman" w:hAnsi="Times New Roman" w:cs="Times New Roman"/>
          <w:color w:val="auto"/>
          <w:spacing w:val="-9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или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r w:rsidRPr="00644C6F">
        <w:rPr>
          <w:rFonts w:ascii="Times New Roman" w:eastAsia="Times New Roman" w:hAnsi="Times New Roman" w:cs="Times New Roman"/>
          <w:color w:val="auto"/>
          <w:spacing w:val="5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АООП</w:t>
      </w:r>
      <w:r w:rsidRPr="00644C6F">
        <w:rPr>
          <w:rFonts w:ascii="Times New Roman" w:eastAsia="Times New Roman" w:hAnsi="Times New Roman" w:cs="Times New Roman"/>
          <w:color w:val="auto"/>
          <w:spacing w:val="-6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(вариант</w:t>
      </w:r>
      <w:r w:rsidRPr="00644C6F">
        <w:rPr>
          <w:rFonts w:ascii="Times New Roman" w:eastAsia="Times New Roman" w:hAnsi="Times New Roman" w:cs="Times New Roman"/>
          <w:color w:val="auto"/>
          <w:spacing w:val="-2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2).</w:t>
      </w:r>
    </w:p>
    <w:p w:rsidR="00644C6F" w:rsidRPr="00644C6F" w:rsidRDefault="00644C6F" w:rsidP="00644C6F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autoSpaceDE w:val="0"/>
        <w:autoSpaceDN w:val="0"/>
        <w:spacing w:before="60"/>
        <w:ind w:left="3221" w:right="3199" w:firstLine="1096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Учебный план</w:t>
      </w:r>
      <w:r w:rsidRPr="00644C6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индивидуального</w:t>
      </w:r>
      <w:r w:rsidRPr="00644C6F">
        <w:rPr>
          <w:rFonts w:ascii="Times New Roman" w:eastAsia="Times New Roman" w:hAnsi="Times New Roman" w:cs="Times New Roman"/>
          <w:color w:val="auto"/>
          <w:spacing w:val="-4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обучения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r w:rsidRPr="00644C6F">
        <w:rPr>
          <w:rFonts w:ascii="Times New Roman" w:eastAsia="Times New Roman" w:hAnsi="Times New Roman" w:cs="Times New Roman"/>
          <w:color w:val="auto"/>
          <w:spacing w:val="-3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дому</w:t>
      </w:r>
    </w:p>
    <w:p w:rsidR="00644C6F" w:rsidRPr="00644C6F" w:rsidRDefault="00644C6F" w:rsidP="00644C6F">
      <w:pPr>
        <w:autoSpaceDE w:val="0"/>
        <w:autoSpaceDN w:val="0"/>
        <w:ind w:left="386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для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учащегося</w:t>
      </w:r>
      <w:r w:rsidRPr="00644C6F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</w:t>
      </w:r>
      <w:r w:rsidRPr="00644C6F">
        <w:rPr>
          <w:rFonts w:ascii="Times New Roman" w:eastAsia="Times New Roman" w:hAnsi="Times New Roman" w:cs="Times New Roman"/>
          <w:color w:val="auto"/>
          <w:lang w:eastAsia="en-US"/>
        </w:rPr>
        <w:t>2 класса</w:t>
      </w:r>
    </w:p>
    <w:p w:rsidR="00644C6F" w:rsidRPr="00644C6F" w:rsidRDefault="00644C6F" w:rsidP="00644C6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43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5103"/>
        <w:gridCol w:w="2126"/>
      </w:tblGrid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Название предмета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</w:tc>
      </w:tr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Окружающий мир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Музыка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644C6F" w:rsidRPr="00644C6F" w:rsidTr="00644C6F">
        <w:tc>
          <w:tcPr>
            <w:tcW w:w="567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644C6F" w:rsidRPr="00644C6F" w:rsidRDefault="00644C6F" w:rsidP="00644C6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2126" w:type="dxa"/>
          </w:tcPr>
          <w:p w:rsidR="00644C6F" w:rsidRPr="00644C6F" w:rsidRDefault="00644C6F" w:rsidP="00644C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44C6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</w:tbl>
    <w:p w:rsidR="00644C6F" w:rsidRPr="00644C6F" w:rsidRDefault="00644C6F" w:rsidP="00644C6F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/>
        </w:rPr>
        <w:sectPr w:rsidR="00644C6F" w:rsidRPr="00644C6F">
          <w:pgSz w:w="11910" w:h="16840"/>
          <w:pgMar w:top="340" w:right="480" w:bottom="280" w:left="1320" w:header="720" w:footer="720" w:gutter="0"/>
          <w:cols w:space="720"/>
        </w:sectPr>
      </w:pPr>
    </w:p>
    <w:p w:rsidR="00644C6F" w:rsidRPr="004116BA" w:rsidRDefault="00644C6F" w:rsidP="00644C6F">
      <w:pPr>
        <w:spacing w:before="71"/>
        <w:ind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lastRenderedPageBreak/>
        <w:t>Пояснительная записка</w:t>
      </w:r>
    </w:p>
    <w:p w:rsidR="00644C6F" w:rsidRPr="004116BA" w:rsidRDefault="00644C6F" w:rsidP="00644C6F">
      <w:pPr>
        <w:autoSpaceDE w:val="0"/>
        <w:autoSpaceDN w:val="0"/>
        <w:spacing w:before="2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4116BA">
        <w:rPr>
          <w:rFonts w:ascii="Times New Roman" w:hAnsi="Times New Roman" w:cs="Times New Roman"/>
          <w:b/>
          <w:szCs w:val="22"/>
          <w:lang w:eastAsia="en-US"/>
        </w:rPr>
        <w:t>к учебному плану основного общего образования 5-9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</w:t>
      </w:r>
      <w:r w:rsidRPr="004116BA">
        <w:rPr>
          <w:rFonts w:ascii="Times New Roman" w:hAnsi="Times New Roman" w:cs="Times New Roman"/>
          <w:b/>
          <w:szCs w:val="22"/>
          <w:lang w:eastAsia="en-US"/>
        </w:rPr>
        <w:t>классы</w:t>
      </w:r>
    </w:p>
    <w:p w:rsidR="004116BA" w:rsidRPr="004116BA" w:rsidRDefault="004116BA" w:rsidP="004116B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44C6F" w:rsidRPr="00644C6F" w:rsidRDefault="00644C6F" w:rsidP="00644C6F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Учебный план основного общего образования МБОУ «Старо-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основная общеобразовательная школа» на 2023-2024 учебный год разработан в соответствии с нормативно-правовыми документами: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Федеральный закон от 29 декабря 2012 года №273-ФЗ «Об образовании в Российской Федерации»;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709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Федеральный закон о внесении изменений в Федеральный закон «Об образовании в Российской Федерации» (от 29.12.2012 №273-ФЗ «Об образовании в Российской Федерации») от 14.07.2022 №295-ФЗ;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Федеральный государственный образовательный стандарт ООО, утвержденный приказом Министерства просвещения Российской Федерации от 31 мая 2021 г. №287;</w:t>
      </w:r>
    </w:p>
    <w:p w:rsidR="00644C6F" w:rsidRPr="00644C6F" w:rsidRDefault="00644C6F" w:rsidP="005660D5">
      <w:pPr>
        <w:keepNext/>
        <w:keepLines/>
        <w:widowControl/>
        <w:numPr>
          <w:ilvl w:val="0"/>
          <w:numId w:val="22"/>
        </w:numPr>
        <w:shd w:val="clear" w:color="auto" w:fill="FFFFFF"/>
        <w:tabs>
          <w:tab w:val="left" w:pos="0"/>
          <w:tab w:val="left" w:pos="851"/>
        </w:tabs>
        <w:spacing w:after="160" w:line="300" w:lineRule="atLeast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644C6F">
        <w:rPr>
          <w:rFonts w:ascii="Times New Roman" w:eastAsia="Times New Roman" w:hAnsi="Times New Roman" w:cs="Times New Roman"/>
          <w:bCs/>
          <w:color w:val="auto"/>
          <w:lang w:eastAsia="en-US"/>
        </w:rPr>
        <w:t>Приказ Министерства просвещения РФ от 18 мая 2023 г. N 370 «Об утверждении федеральной образовательной программы основного общего образования»;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Постановление Главного государственного санитарного врача РФ от 28 января 2021 г. №2 «Об утверждении санитарных правил и норм СанПиН 1.23685-21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Приказ Министерства просвещения РФ от 22 марта 2021 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Образовательная программа МБОУ «Старо-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ООШ »; </w:t>
      </w:r>
    </w:p>
    <w:p w:rsidR="00644C6F" w:rsidRPr="00644C6F" w:rsidRDefault="00644C6F" w:rsidP="005660D5">
      <w:pPr>
        <w:widowControl/>
        <w:numPr>
          <w:ilvl w:val="0"/>
          <w:numId w:val="22"/>
        </w:numPr>
        <w:tabs>
          <w:tab w:val="left" w:pos="0"/>
          <w:tab w:val="left" w:pos="851"/>
        </w:tabs>
        <w:spacing w:after="1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Устав МБОУ «Старо-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ООШ»</w:t>
      </w:r>
    </w:p>
    <w:p w:rsidR="00644C6F" w:rsidRPr="00644C6F" w:rsidRDefault="00644C6F" w:rsidP="00644C6F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644C6F">
        <w:rPr>
          <w:rFonts w:ascii="Times New Roman" w:eastAsia="Calibri" w:hAnsi="Times New Roman" w:cs="Times New Roman"/>
          <w:color w:val="auto"/>
          <w:lang w:eastAsia="en-US"/>
        </w:rPr>
        <w:t>Учебный план основного общего образования Муниципальное бюджетное общеобразовательное учреждение "Старо-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основная общеобразовательная школа"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44C6F">
        <w:rPr>
          <w:rFonts w:ascii="Times New Roman" w:eastAsia="Calibri" w:hAnsi="Times New Roman" w:cs="Times New Roman"/>
          <w:color w:val="auto"/>
          <w:lang w:eastAsia="en-US"/>
        </w:rPr>
        <w:t>, распределяет учебное время, отводимое на их освоение по классам и учебным предметам.</w:t>
      </w:r>
    </w:p>
    <w:p w:rsidR="00644C6F" w:rsidRPr="00644C6F" w:rsidRDefault="00644C6F" w:rsidP="00644C6F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Учебный год в Муниципальное бюджетное общеобразовательное учреждение "Старо-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основная общеобразовательная школа" начинается 01.09.2023 и заканчивается 24.05.2024. </w:t>
      </w:r>
    </w:p>
    <w:p w:rsidR="00644C6F" w:rsidRPr="00644C6F" w:rsidRDefault="00644C6F" w:rsidP="00644C6F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Учебные занятия для учащихся 5-9 классов проводятся по 5-ти дневной учебной неделе.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44C6F" w:rsidRPr="00644C6F" w:rsidRDefault="00644C6F" w:rsidP="00644C6F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color w:val="auto"/>
          <w:szCs w:val="28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szCs w:val="28"/>
          <w:lang w:eastAsia="en-US"/>
        </w:rPr>
        <w:t>В связи с тем, что заявлений на преподавание родного языка и родной литературы не поступило, не поступило, данные предметы не включены в учебный план.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644C6F" w:rsidRPr="00644C6F" w:rsidRDefault="00644C6F" w:rsidP="00644C6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44C6F">
        <w:rPr>
          <w:rFonts w:ascii="Times New Roman" w:eastAsia="Calibri" w:hAnsi="Times New Roman" w:cs="Times New Roman"/>
          <w:bCs/>
          <w:iCs/>
          <w:color w:val="auto"/>
          <w:lang w:eastAsia="en-US"/>
        </w:rPr>
        <w:t xml:space="preserve">- «Физическая культура» 5, 7, 8 классы 1 час в неделю, третий час учебного предмета «Физическая культура» введен для увеличения </w:t>
      </w:r>
      <w:r w:rsidRPr="00644C6F">
        <w:rPr>
          <w:rFonts w:ascii="Times New Roman" w:eastAsia="Times New Roman" w:hAnsi="Times New Roman" w:cs="Times New Roman"/>
          <w:bCs/>
          <w:iCs/>
          <w:color w:val="auto"/>
        </w:rPr>
        <w:t>двигательной активности и развития физических качеств обучающихся, а так же для внедрения современных систем физического воспитания</w:t>
      </w:r>
      <w:r w:rsidRPr="00644C6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-«Биология» с 5 по 7 класс 1 час в неделю </w:t>
      </w:r>
      <w:r w:rsidRPr="00644C6F">
        <w:rPr>
          <w:rFonts w:ascii="Times New Roman" w:eastAsia="Calibri" w:hAnsi="Times New Roman" w:cs="Times New Roman"/>
          <w:color w:val="auto"/>
          <w:lang w:eastAsia="en-US"/>
        </w:rPr>
        <w:t>для углубленного изучения предмета;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-«Химия» 8 класс 1 час в неделю </w:t>
      </w:r>
      <w:r w:rsidRPr="00644C6F">
        <w:rPr>
          <w:rFonts w:ascii="Times New Roman" w:eastAsia="Calibri" w:hAnsi="Times New Roman" w:cs="Times New Roman"/>
          <w:color w:val="auto"/>
          <w:lang w:eastAsia="en-US"/>
        </w:rPr>
        <w:t>для углубленного изучения предмета;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-«Русский язык» 9 класс 0,5 ч в неделю для подготовки к ГИА.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В Муниципальное бюджетное общеобразовательное учреждение "Старо-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основная общеобразовательная школа" языком обучения является русский язык.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обучающимися</w:t>
      </w:r>
      <w:proofErr w:type="gram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Промежуточная/годовая аттестация </w:t>
      </w:r>
      <w:proofErr w:type="gram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обучающихся</w:t>
      </w:r>
      <w:proofErr w:type="gram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безотметочными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и оцениваются «зачет» или «незачет» по итогам четверти. 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44C6F">
        <w:rPr>
          <w:rFonts w:ascii="Times New Roman" w:eastAsia="Calibri" w:hAnsi="Times New Roman" w:cs="Times New Roman"/>
          <w:color w:val="auto"/>
          <w:lang w:eastAsia="en-US"/>
        </w:rPr>
        <w:br/>
        <w:t xml:space="preserve">текущего контроля успеваемости и промежуточной </w:t>
      </w:r>
      <w:proofErr w:type="gram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аттестации</w:t>
      </w:r>
      <w:proofErr w:type="gram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обучающихся Муниципальное бюджетное общеобразовательное учреждение "Старо-</w:t>
      </w:r>
      <w:proofErr w:type="spellStart"/>
      <w:r w:rsidRPr="00644C6F">
        <w:rPr>
          <w:rFonts w:ascii="Times New Roman" w:eastAsia="Calibri" w:hAnsi="Times New Roman" w:cs="Times New Roman"/>
          <w:color w:val="auto"/>
          <w:lang w:eastAsia="en-US"/>
        </w:rPr>
        <w:t>Курбинская</w:t>
      </w:r>
      <w:proofErr w:type="spellEnd"/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 основная общеобразовательная школа". 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C6F">
        <w:rPr>
          <w:rFonts w:ascii="Times New Roman" w:eastAsia="Calibri" w:hAnsi="Times New Roman" w:cs="Times New Roman"/>
          <w:color w:val="auto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44C6F" w:rsidRPr="00644C6F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44C6F" w:rsidRPr="00644C6F" w:rsidRDefault="00644C6F" w:rsidP="00644C6F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644C6F" w:rsidRPr="00644C6F" w:rsidSect="00644C6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44C6F" w:rsidRPr="00840E70" w:rsidRDefault="00644C6F" w:rsidP="00644C6F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840E70">
        <w:rPr>
          <w:rFonts w:ascii="Times New Roman" w:eastAsia="Calibri" w:hAnsi="Times New Roman" w:cs="Times New Roman"/>
          <w:color w:val="auto"/>
          <w:sz w:val="22"/>
          <w:lang w:eastAsia="en-US"/>
        </w:rPr>
        <w:lastRenderedPageBreak/>
        <w:t>УЧЕБНЫЙ ПЛАН</w:t>
      </w:r>
    </w:p>
    <w:tbl>
      <w:tblPr>
        <w:tblStyle w:val="6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3"/>
        <w:gridCol w:w="567"/>
        <w:gridCol w:w="2835"/>
        <w:gridCol w:w="709"/>
        <w:gridCol w:w="709"/>
        <w:gridCol w:w="709"/>
        <w:gridCol w:w="850"/>
        <w:gridCol w:w="1024"/>
      </w:tblGrid>
      <w:tr w:rsidR="00644C6F" w:rsidRPr="00840E70" w:rsidTr="00840E70">
        <w:trPr>
          <w:trHeight w:val="233"/>
        </w:trPr>
        <w:tc>
          <w:tcPr>
            <w:tcW w:w="2803" w:type="dxa"/>
            <w:vMerge w:val="restart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Предметная область</w:t>
            </w:r>
          </w:p>
        </w:tc>
        <w:tc>
          <w:tcPr>
            <w:tcW w:w="3402" w:type="dxa"/>
            <w:gridSpan w:val="2"/>
            <w:vMerge w:val="restart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Учебный предмет</w:t>
            </w:r>
          </w:p>
        </w:tc>
        <w:tc>
          <w:tcPr>
            <w:tcW w:w="4001" w:type="dxa"/>
            <w:gridSpan w:val="5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Количество часов в неделю</w:t>
            </w:r>
          </w:p>
        </w:tc>
      </w:tr>
      <w:tr w:rsidR="00644C6F" w:rsidRPr="00840E70" w:rsidTr="00840E70">
        <w:trPr>
          <w:trHeight w:val="124"/>
        </w:trPr>
        <w:tc>
          <w:tcPr>
            <w:tcW w:w="2803" w:type="dxa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402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024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</w:tr>
      <w:tr w:rsidR="00644C6F" w:rsidRPr="00840E70" w:rsidTr="00840E70">
        <w:trPr>
          <w:trHeight w:val="233"/>
        </w:trPr>
        <w:tc>
          <w:tcPr>
            <w:tcW w:w="10206" w:type="dxa"/>
            <w:gridSpan w:val="8"/>
            <w:shd w:val="clear" w:color="auto" w:fill="FFFFB3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Обязательная часть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  <w:vMerge w:val="restart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Русский язык и литература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Русский язык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Литература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Иностранные языки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Иностранный язык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  <w:vMerge w:val="restart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Математика и информатика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Математика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Алгебра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Геометрия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Вероятность и статистика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Информатика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  <w:vMerge w:val="restart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История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2.5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Обществознание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География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  <w:vMerge w:val="restart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0E70">
              <w:rPr>
                <w:rFonts w:ascii="Times New Roman" w:hAnsi="Times New Roman"/>
                <w:color w:val="auto"/>
                <w:sz w:val="20"/>
              </w:rPr>
              <w:t>Естественно-научные</w:t>
            </w:r>
            <w:proofErr w:type="gramEnd"/>
            <w:r w:rsidRPr="00840E70">
              <w:rPr>
                <w:rFonts w:ascii="Times New Roman" w:hAnsi="Times New Roman"/>
                <w:color w:val="auto"/>
                <w:sz w:val="20"/>
              </w:rPr>
              <w:t xml:space="preserve"> предметы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Физика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Химия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Биология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  <w:vMerge w:val="restart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Искусство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Музыка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Технология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Технология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rPr>
          <w:trHeight w:val="233"/>
        </w:trPr>
        <w:tc>
          <w:tcPr>
            <w:tcW w:w="3370" w:type="dxa"/>
            <w:gridSpan w:val="2"/>
            <w:vMerge w:val="restart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Физическая культура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</w:tr>
      <w:tr w:rsidR="00644C6F" w:rsidRPr="00840E70" w:rsidTr="00840E70">
        <w:trPr>
          <w:trHeight w:val="124"/>
        </w:trPr>
        <w:tc>
          <w:tcPr>
            <w:tcW w:w="3370" w:type="dxa"/>
            <w:gridSpan w:val="2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rPr>
          <w:trHeight w:val="467"/>
        </w:trPr>
        <w:tc>
          <w:tcPr>
            <w:tcW w:w="3370" w:type="dxa"/>
            <w:gridSpan w:val="2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024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  <w:shd w:val="clear" w:color="auto" w:fill="00FF00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1024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32.5</w:t>
            </w:r>
          </w:p>
        </w:tc>
      </w:tr>
      <w:tr w:rsidR="00644C6F" w:rsidRPr="00840E70" w:rsidTr="00840E70">
        <w:trPr>
          <w:trHeight w:val="233"/>
        </w:trPr>
        <w:tc>
          <w:tcPr>
            <w:tcW w:w="10206" w:type="dxa"/>
            <w:gridSpan w:val="8"/>
            <w:shd w:val="clear" w:color="auto" w:fill="FFFFB3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Наименование учебного курса</w:t>
            </w:r>
          </w:p>
        </w:tc>
        <w:tc>
          <w:tcPr>
            <w:tcW w:w="709" w:type="dxa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4" w:type="dxa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Физическая культура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840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225"/>
        </w:trPr>
        <w:tc>
          <w:tcPr>
            <w:tcW w:w="6205" w:type="dxa"/>
            <w:gridSpan w:val="3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Биология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024" w:type="dxa"/>
          </w:tcPr>
          <w:p w:rsidR="00644C6F" w:rsidRPr="00840E70" w:rsidRDefault="00644C6F" w:rsidP="00840E70">
            <w:pPr>
              <w:ind w:hanging="535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Русский язык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024" w:type="dxa"/>
          </w:tcPr>
          <w:p w:rsidR="00644C6F" w:rsidRPr="00840E70" w:rsidRDefault="00644C6F" w:rsidP="00840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0.5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Химия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850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024" w:type="dxa"/>
          </w:tcPr>
          <w:p w:rsidR="00644C6F" w:rsidRPr="00840E70" w:rsidRDefault="00644C6F" w:rsidP="00840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  <w:shd w:val="clear" w:color="auto" w:fill="00FF00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850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024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0.5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  <w:shd w:val="clear" w:color="auto" w:fill="00FF00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850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1024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  <w:shd w:val="clear" w:color="auto" w:fill="FCE3FC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1024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</w:tr>
      <w:tr w:rsidR="00644C6F" w:rsidRPr="00840E70" w:rsidTr="00840E70">
        <w:trPr>
          <w:trHeight w:val="233"/>
        </w:trPr>
        <w:tc>
          <w:tcPr>
            <w:tcW w:w="6205" w:type="dxa"/>
            <w:gridSpan w:val="3"/>
            <w:shd w:val="clear" w:color="auto" w:fill="FCE3FC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986</w:t>
            </w:r>
          </w:p>
        </w:tc>
        <w:tc>
          <w:tcPr>
            <w:tcW w:w="709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1088</w:t>
            </w:r>
          </w:p>
        </w:tc>
        <w:tc>
          <w:tcPr>
            <w:tcW w:w="850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1122</w:t>
            </w:r>
          </w:p>
        </w:tc>
        <w:tc>
          <w:tcPr>
            <w:tcW w:w="1024" w:type="dxa"/>
            <w:shd w:val="clear" w:color="auto" w:fill="FCE3FC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1122</w:t>
            </w:r>
          </w:p>
        </w:tc>
      </w:tr>
    </w:tbl>
    <w:p w:rsidR="00644C6F" w:rsidRPr="00840E70" w:rsidRDefault="00644C6F" w:rsidP="00644C6F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644C6F" w:rsidRPr="00840E70" w:rsidRDefault="00644C6F" w:rsidP="00840E70">
      <w:pPr>
        <w:widowControl/>
        <w:spacing w:line="259" w:lineRule="auto"/>
        <w:ind w:left="284" w:hanging="284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840E70"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>План внеурочной деятельности (недельный)</w:t>
      </w:r>
    </w:p>
    <w:p w:rsidR="00644C6F" w:rsidRPr="00840E70" w:rsidRDefault="00644C6F" w:rsidP="00644C6F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840E70">
        <w:rPr>
          <w:rFonts w:ascii="Times New Roman" w:eastAsia="Calibri" w:hAnsi="Times New Roman" w:cs="Times New Roman"/>
          <w:color w:val="auto"/>
          <w:sz w:val="22"/>
          <w:lang w:eastAsia="en-US"/>
        </w:rPr>
        <w:t>Муниципальное бюджетное общеобразовательное учреждение "Старо-</w:t>
      </w:r>
      <w:proofErr w:type="spellStart"/>
      <w:r w:rsidRPr="00840E70">
        <w:rPr>
          <w:rFonts w:ascii="Times New Roman" w:eastAsia="Calibri" w:hAnsi="Times New Roman" w:cs="Times New Roman"/>
          <w:color w:val="auto"/>
          <w:sz w:val="22"/>
          <w:lang w:eastAsia="en-US"/>
        </w:rPr>
        <w:t>Курбинская</w:t>
      </w:r>
      <w:proofErr w:type="spellEnd"/>
      <w:r w:rsidRPr="00840E70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основная общеобразовательная школа"</w:t>
      </w:r>
    </w:p>
    <w:tbl>
      <w:tblPr>
        <w:tblStyle w:val="64"/>
        <w:tblW w:w="10279" w:type="dxa"/>
        <w:tblInd w:w="108" w:type="dxa"/>
        <w:tblLook w:val="04A0" w:firstRow="1" w:lastRow="0" w:firstColumn="1" w:lastColumn="0" w:noHBand="0" w:noVBand="1"/>
      </w:tblPr>
      <w:tblGrid>
        <w:gridCol w:w="3114"/>
        <w:gridCol w:w="1433"/>
        <w:gridCol w:w="1433"/>
        <w:gridCol w:w="1433"/>
        <w:gridCol w:w="1433"/>
        <w:gridCol w:w="1433"/>
      </w:tblGrid>
      <w:tr w:rsidR="00644C6F" w:rsidRPr="00840E70" w:rsidTr="00840E70">
        <w:tc>
          <w:tcPr>
            <w:tcW w:w="3114" w:type="dxa"/>
            <w:vMerge w:val="restart"/>
            <w:shd w:val="clear" w:color="auto" w:fill="D9D9D9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Учебные курсы</w:t>
            </w:r>
          </w:p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65" w:type="dxa"/>
            <w:gridSpan w:val="5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Количество часов в неделю</w:t>
            </w:r>
          </w:p>
        </w:tc>
      </w:tr>
      <w:tr w:rsidR="00644C6F" w:rsidRPr="00840E70" w:rsidTr="00840E70">
        <w:tc>
          <w:tcPr>
            <w:tcW w:w="3114" w:type="dxa"/>
            <w:vMerge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3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433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33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433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433" w:type="dxa"/>
            <w:shd w:val="clear" w:color="auto" w:fill="D9D9D9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 xml:space="preserve">Разговоры о </w:t>
            </w:r>
            <w:proofErr w:type="gramStart"/>
            <w:r w:rsidRPr="00840E70">
              <w:rPr>
                <w:rFonts w:ascii="Times New Roman" w:hAnsi="Times New Roman"/>
                <w:color w:val="auto"/>
                <w:sz w:val="20"/>
              </w:rPr>
              <w:t>важном</w:t>
            </w:r>
            <w:proofErr w:type="gramEnd"/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ФГ занимательная математика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Подготовка к ОГЭ по математике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 xml:space="preserve">ФГ финансовая грамотность 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ФГ читательская грамотность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Волейбол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Баскетбол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По страницам школьного музея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 xml:space="preserve">География Бурятии 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История родного края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c>
          <w:tcPr>
            <w:tcW w:w="3114" w:type="dxa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840E70">
              <w:rPr>
                <w:rFonts w:ascii="Times New Roman" w:hAnsi="Times New Roman"/>
                <w:color w:val="auto"/>
                <w:sz w:val="20"/>
              </w:rPr>
              <w:t>Проф</w:t>
            </w:r>
            <w:proofErr w:type="spellEnd"/>
            <w:proofErr w:type="gramEnd"/>
            <w:r w:rsidRPr="00840E70">
              <w:rPr>
                <w:rFonts w:ascii="Times New Roman" w:hAnsi="Times New Roman"/>
                <w:color w:val="auto"/>
                <w:sz w:val="20"/>
              </w:rPr>
              <w:t xml:space="preserve"> минимум "Россия - мои горизонты"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33" w:type="dxa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</w:tr>
      <w:tr w:rsidR="00644C6F" w:rsidRPr="00840E70" w:rsidTr="00840E70">
        <w:trPr>
          <w:trHeight w:val="46"/>
        </w:trPr>
        <w:tc>
          <w:tcPr>
            <w:tcW w:w="3114" w:type="dxa"/>
            <w:shd w:val="clear" w:color="auto" w:fill="00FF00"/>
          </w:tcPr>
          <w:p w:rsidR="00644C6F" w:rsidRPr="00840E70" w:rsidRDefault="00644C6F" w:rsidP="00644C6F">
            <w:pPr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ИТОГО недельная нагрузка</w:t>
            </w:r>
          </w:p>
        </w:tc>
        <w:tc>
          <w:tcPr>
            <w:tcW w:w="1433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33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33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33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433" w:type="dxa"/>
            <w:shd w:val="clear" w:color="auto" w:fill="00FF00"/>
          </w:tcPr>
          <w:p w:rsidR="00644C6F" w:rsidRPr="00840E70" w:rsidRDefault="00644C6F" w:rsidP="00644C6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0E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</w:tr>
    </w:tbl>
    <w:p w:rsidR="00644C6F" w:rsidRPr="00840E70" w:rsidRDefault="00644C6F" w:rsidP="00644C6F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644C6F" w:rsidRPr="00840E70" w:rsidRDefault="00644C6F" w:rsidP="00644C6F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644C6F" w:rsidRPr="00840E70" w:rsidRDefault="00644C6F" w:rsidP="00644C6F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840E70" w:rsidRPr="00A138BB" w:rsidRDefault="00840E70" w:rsidP="00A138BB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40E70">
        <w:rPr>
          <w:rFonts w:ascii="Times New Roman" w:eastAsia="Calibri" w:hAnsi="Times New Roman" w:cs="Times New Roman"/>
          <w:b/>
          <w:bCs/>
          <w:lang w:eastAsia="en-US"/>
        </w:rPr>
        <w:lastRenderedPageBreak/>
        <w:t>Календарный учебный график для ООП основного общего образования</w:t>
      </w:r>
      <w:r w:rsidRPr="00840E70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840E70">
        <w:rPr>
          <w:rFonts w:ascii="Times New Roman" w:eastAsia="Calibri" w:hAnsi="Times New Roman" w:cs="Times New Roman"/>
          <w:b/>
          <w:bCs/>
          <w:lang w:eastAsia="en-US"/>
        </w:rPr>
        <w:t>на 2023/24 учебный год при пятидневной учебной неделе</w:t>
      </w:r>
    </w:p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eastAsia="en-US"/>
        </w:rPr>
        <w:t>1. Даты начала и окончания учебного года</w:t>
      </w: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1.1. Дата начала учебного года: 1 сентября 2023 года.</w:t>
      </w: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1.2. Дата окончания учебного года для 5–8-х классов: 24</w:t>
      </w:r>
      <w:r w:rsidRPr="00840E70">
        <w:rPr>
          <w:rFonts w:ascii="Times New Roman" w:eastAsia="Times New Roman" w:hAnsi="Times New Roman" w:cs="Times New Roman"/>
          <w:lang w:val="en-US" w:eastAsia="en-US"/>
        </w:rPr>
        <w:t> </w:t>
      </w:r>
      <w:r w:rsidRPr="00840E70">
        <w:rPr>
          <w:rFonts w:ascii="Times New Roman" w:eastAsia="Times New Roman" w:hAnsi="Times New Roman" w:cs="Times New Roman"/>
          <w:lang w:eastAsia="en-US"/>
        </w:rPr>
        <w:t>мая 2024 года.</w:t>
      </w:r>
    </w:p>
    <w:p w:rsidR="00840E70" w:rsidRPr="00A138BB" w:rsidRDefault="00840E70" w:rsidP="00A138BB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1.3. Дата окончания учебного года для 9-х классов</w:t>
      </w:r>
      <w:r w:rsidR="00A138BB">
        <w:rPr>
          <w:rFonts w:ascii="Times New Roman" w:eastAsia="Times New Roman" w:hAnsi="Times New Roman" w:cs="Times New Roman"/>
          <w:lang w:eastAsia="en-US"/>
        </w:rPr>
        <w:t>: определяется расписанием ГИА.</w:t>
      </w:r>
    </w:p>
    <w:p w:rsidR="00840E70" w:rsidRPr="00840E70" w:rsidRDefault="00840E70" w:rsidP="00840E70">
      <w:pPr>
        <w:widowControl/>
        <w:spacing w:before="240"/>
        <w:jc w:val="center"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eastAsia="en-US"/>
        </w:rPr>
        <w:t>2. Периоды образовательной деятельности</w:t>
      </w: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2.1. Продолжительность учебного года:</w:t>
      </w:r>
    </w:p>
    <w:p w:rsidR="00840E70" w:rsidRPr="00840E70" w:rsidRDefault="00840E70" w:rsidP="005660D5">
      <w:pPr>
        <w:widowControl/>
        <w:numPr>
          <w:ilvl w:val="0"/>
          <w:numId w:val="23"/>
        </w:numPr>
        <w:spacing w:before="100" w:beforeAutospacing="1" w:after="160" w:line="259" w:lineRule="auto"/>
        <w:ind w:left="780" w:right="180"/>
        <w:contextualSpacing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5–8-е классы — 34 учебных недели (168</w:t>
      </w:r>
      <w:r w:rsidRPr="00840E70">
        <w:rPr>
          <w:rFonts w:ascii="Times New Roman" w:eastAsia="Times New Roman" w:hAnsi="Times New Roman" w:cs="Times New Roman"/>
          <w:lang w:val="en-US" w:eastAsia="en-US"/>
        </w:rPr>
        <w:t> </w:t>
      </w:r>
      <w:r w:rsidRPr="00840E70">
        <w:rPr>
          <w:rFonts w:ascii="Times New Roman" w:eastAsia="Times New Roman" w:hAnsi="Times New Roman" w:cs="Times New Roman"/>
          <w:lang w:eastAsia="en-US"/>
        </w:rPr>
        <w:t>учебных дней);</w:t>
      </w:r>
    </w:p>
    <w:p w:rsidR="00840E70" w:rsidRPr="00840E70" w:rsidRDefault="00840E70" w:rsidP="005660D5">
      <w:pPr>
        <w:widowControl/>
        <w:numPr>
          <w:ilvl w:val="0"/>
          <w:numId w:val="23"/>
        </w:numPr>
        <w:spacing w:before="100" w:beforeAutospacing="1" w:after="160" w:line="259" w:lineRule="auto"/>
        <w:ind w:left="780" w:right="180"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9-е классы — 34 недели без учета ГИА.</w:t>
      </w: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2.2. Продолжительность учебных периодов по четвертям в учебных неделях и учебных днях</w:t>
      </w:r>
    </w:p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A138BB" w:rsidRDefault="00840E70" w:rsidP="00A138BB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5–8-е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A138BB" w:rsidRDefault="00A138BB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661"/>
        <w:gridCol w:w="1843"/>
        <w:gridCol w:w="1559"/>
        <w:gridCol w:w="1985"/>
        <w:gridCol w:w="1843"/>
      </w:tblGrid>
      <w:tr w:rsidR="00A138BB" w:rsidTr="00A138BB">
        <w:tc>
          <w:tcPr>
            <w:tcW w:w="2661" w:type="dxa"/>
            <w:vMerge w:val="restart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период</w:t>
            </w:r>
            <w:proofErr w:type="spellEnd"/>
          </w:p>
        </w:tc>
        <w:tc>
          <w:tcPr>
            <w:tcW w:w="3402" w:type="dxa"/>
            <w:gridSpan w:val="2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3828" w:type="dxa"/>
            <w:gridSpan w:val="2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Продолжительность</w:t>
            </w:r>
            <w:proofErr w:type="spellEnd"/>
          </w:p>
        </w:tc>
      </w:tr>
      <w:tr w:rsidR="00A138BB" w:rsidTr="00A138BB">
        <w:tc>
          <w:tcPr>
            <w:tcW w:w="2661" w:type="dxa"/>
            <w:vMerge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</w:p>
        </w:tc>
        <w:tc>
          <w:tcPr>
            <w:tcW w:w="1985" w:type="dxa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недель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843" w:type="dxa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дней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A138BB" w:rsidTr="00A138BB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27.10.2023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</w:tr>
      <w:tr w:rsidR="00A138BB" w:rsidTr="00A138BB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07.11.2023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29.12.2023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</w:tr>
      <w:tr w:rsidR="00A138BB" w:rsidTr="00A138BB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09.01.2024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22.03.2024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</w:tr>
      <w:tr w:rsidR="00A138BB" w:rsidTr="00A138BB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01.04.2024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24.05.2024 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A138BB" w:rsidRDefault="00A138BB" w:rsidP="00840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</w:tr>
      <w:tr w:rsidR="00A138BB" w:rsidTr="00165406">
        <w:tc>
          <w:tcPr>
            <w:tcW w:w="6063" w:type="dxa"/>
            <w:gridSpan w:val="3"/>
            <w:vAlign w:val="center"/>
          </w:tcPr>
          <w:p w:rsidR="00A138BB" w:rsidRPr="00840E70" w:rsidRDefault="00A138BB" w:rsidP="00A138BB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в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учебном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году</w:t>
            </w:r>
            <w:proofErr w:type="spellEnd"/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168</w:t>
            </w:r>
          </w:p>
        </w:tc>
      </w:tr>
    </w:tbl>
    <w:p w:rsidR="00A138BB" w:rsidRPr="00A138BB" w:rsidRDefault="00A138BB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p w:rsidR="00840E70" w:rsidRDefault="00840E70" w:rsidP="00840E70">
      <w:pPr>
        <w:widowControl/>
        <w:spacing w:before="24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9-й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класс</w:t>
      </w:r>
      <w:proofErr w:type="spellEnd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661"/>
        <w:gridCol w:w="1843"/>
        <w:gridCol w:w="1559"/>
        <w:gridCol w:w="1985"/>
        <w:gridCol w:w="1843"/>
      </w:tblGrid>
      <w:tr w:rsidR="00A138BB" w:rsidTr="00165406">
        <w:tc>
          <w:tcPr>
            <w:tcW w:w="2661" w:type="dxa"/>
            <w:vMerge w:val="restart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период</w:t>
            </w:r>
            <w:proofErr w:type="spellEnd"/>
          </w:p>
        </w:tc>
        <w:tc>
          <w:tcPr>
            <w:tcW w:w="3402" w:type="dxa"/>
            <w:gridSpan w:val="2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3828" w:type="dxa"/>
            <w:gridSpan w:val="2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Продолжительность</w:t>
            </w:r>
            <w:proofErr w:type="spellEnd"/>
          </w:p>
        </w:tc>
      </w:tr>
      <w:tr w:rsidR="00A138BB" w:rsidTr="00165406">
        <w:tc>
          <w:tcPr>
            <w:tcW w:w="2661" w:type="dxa"/>
            <w:vMerge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</w:p>
        </w:tc>
        <w:tc>
          <w:tcPr>
            <w:tcW w:w="1985" w:type="dxa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недель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843" w:type="dxa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Количество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учебных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дней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A138BB" w:rsidTr="00165406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27.10.2023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</w:tr>
      <w:tr w:rsidR="00A138BB" w:rsidTr="00165406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07.11.2023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29.12.2023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</w:tr>
      <w:tr w:rsidR="00A138BB" w:rsidTr="00165406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09.01.2024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22.03.2024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</w:tr>
      <w:tr w:rsidR="00A138BB" w:rsidTr="00165406">
        <w:tc>
          <w:tcPr>
            <w:tcW w:w="2661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01.04.2024</w:t>
            </w:r>
          </w:p>
        </w:tc>
        <w:tc>
          <w:tcPr>
            <w:tcW w:w="1559" w:type="dxa"/>
            <w:vAlign w:val="center"/>
          </w:tcPr>
          <w:p w:rsidR="00A138BB" w:rsidRPr="00840E70" w:rsidRDefault="00A138BB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24.05.2024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</w:tr>
      <w:tr w:rsidR="00A138BB" w:rsidTr="00165406">
        <w:tc>
          <w:tcPr>
            <w:tcW w:w="6063" w:type="dxa"/>
            <w:gridSpan w:val="3"/>
            <w:vAlign w:val="center"/>
          </w:tcPr>
          <w:p w:rsidR="00A138BB" w:rsidRPr="00A138BB" w:rsidRDefault="00A138BB" w:rsidP="00A138B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</w:rPr>
              <w:t>Итого в учебном году без учета ГИА*</w:t>
            </w:r>
          </w:p>
        </w:tc>
        <w:tc>
          <w:tcPr>
            <w:tcW w:w="1985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1843" w:type="dxa"/>
            <w:vAlign w:val="center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168</w:t>
            </w:r>
          </w:p>
        </w:tc>
      </w:tr>
    </w:tbl>
    <w:p w:rsidR="00A138BB" w:rsidRPr="00A138BB" w:rsidRDefault="00A138BB" w:rsidP="00A138BB">
      <w:pPr>
        <w:widowControl/>
        <w:spacing w:before="240"/>
        <w:rPr>
          <w:rFonts w:ascii="Times New Roman" w:eastAsia="Times New Roman" w:hAnsi="Times New Roman" w:cs="Times New Roman"/>
          <w:lang w:eastAsia="en-US"/>
        </w:rPr>
      </w:pPr>
    </w:p>
    <w:p w:rsidR="00840E70" w:rsidRPr="00A138BB" w:rsidRDefault="00840E70" w:rsidP="00A138BB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 xml:space="preserve">* Сроки проведения ГИА </w:t>
      </w:r>
      <w:proofErr w:type="gramStart"/>
      <w:r w:rsidRPr="00840E70">
        <w:rPr>
          <w:rFonts w:ascii="Times New Roman" w:eastAsia="Times New Roman" w:hAnsi="Times New Roman" w:cs="Times New Roman"/>
          <w:lang w:eastAsia="en-US"/>
        </w:rPr>
        <w:t>обучающихся</w:t>
      </w:r>
      <w:proofErr w:type="gramEnd"/>
      <w:r w:rsidRPr="00840E70">
        <w:rPr>
          <w:rFonts w:ascii="Times New Roman" w:eastAsia="Times New Roman" w:hAnsi="Times New Roman" w:cs="Times New Roman"/>
          <w:lang w:eastAsia="en-US"/>
        </w:rPr>
        <w:t xml:space="preserve"> устанавливают </w:t>
      </w:r>
      <w:proofErr w:type="spellStart"/>
      <w:r w:rsidRPr="00840E70">
        <w:rPr>
          <w:rFonts w:ascii="Times New Roman" w:eastAsia="Times New Roman" w:hAnsi="Times New Roman" w:cs="Times New Roman"/>
          <w:lang w:eastAsia="en-US"/>
        </w:rPr>
        <w:t>Минпросвещения</w:t>
      </w:r>
      <w:proofErr w:type="spellEnd"/>
      <w:r w:rsidRPr="00840E70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spellStart"/>
      <w:r w:rsidRPr="00840E70">
        <w:rPr>
          <w:rFonts w:ascii="Times New Roman" w:eastAsia="Times New Roman" w:hAnsi="Times New Roman" w:cs="Times New Roman"/>
          <w:lang w:eastAsia="en-US"/>
        </w:rPr>
        <w:t>Рособрнад</w:t>
      </w:r>
      <w:r w:rsidR="00A138BB">
        <w:rPr>
          <w:rFonts w:ascii="Times New Roman" w:eastAsia="Times New Roman" w:hAnsi="Times New Roman" w:cs="Times New Roman"/>
          <w:lang w:eastAsia="en-US"/>
        </w:rPr>
        <w:t>зор</w:t>
      </w:r>
      <w:proofErr w:type="spellEnd"/>
      <w:r w:rsidR="00A138BB">
        <w:rPr>
          <w:rFonts w:ascii="Times New Roman" w:eastAsia="Times New Roman" w:hAnsi="Times New Roman" w:cs="Times New Roman"/>
          <w:lang w:eastAsia="en-US"/>
        </w:rPr>
        <w:t>.</w:t>
      </w:r>
    </w:p>
    <w:p w:rsidR="00840E70" w:rsidRPr="00840E70" w:rsidRDefault="00840E70" w:rsidP="00A138BB">
      <w:pPr>
        <w:widowControl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eastAsia="en-US"/>
        </w:rPr>
        <w:t>3. Продолжительность каникул, праздничных и выходных дней</w:t>
      </w: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 </w:t>
      </w:r>
    </w:p>
    <w:p w:rsid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5–8-е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370"/>
        <w:gridCol w:w="2268"/>
        <w:gridCol w:w="1847"/>
        <w:gridCol w:w="2410"/>
      </w:tblGrid>
      <w:tr w:rsidR="00A138BB" w:rsidTr="00A138BB">
        <w:trPr>
          <w:trHeight w:val="811"/>
        </w:trPr>
        <w:tc>
          <w:tcPr>
            <w:tcW w:w="3370" w:type="dxa"/>
            <w:vMerge w:val="restart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Каникулярный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период</w:t>
            </w:r>
            <w:proofErr w:type="spellEnd"/>
          </w:p>
        </w:tc>
        <w:tc>
          <w:tcPr>
            <w:tcW w:w="4115" w:type="dxa"/>
            <w:gridSpan w:val="2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</w:tcPr>
          <w:p w:rsidR="00A138BB" w:rsidRDefault="00A138BB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 каникул, праздничных и выходных дней в календарных днях</w:t>
            </w:r>
          </w:p>
        </w:tc>
      </w:tr>
      <w:tr w:rsidR="00A138BB" w:rsidTr="00A138BB">
        <w:trPr>
          <w:trHeight w:val="447"/>
        </w:trPr>
        <w:tc>
          <w:tcPr>
            <w:tcW w:w="3370" w:type="dxa"/>
            <w:vMerge/>
          </w:tcPr>
          <w:p w:rsidR="00A138BB" w:rsidRPr="007A6B00" w:rsidRDefault="00A138BB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</w:p>
        </w:tc>
        <w:tc>
          <w:tcPr>
            <w:tcW w:w="1847" w:type="dxa"/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</w:p>
        </w:tc>
        <w:tc>
          <w:tcPr>
            <w:tcW w:w="2410" w:type="dxa"/>
            <w:vMerge/>
            <w:tcBorders>
              <w:bottom w:val="nil"/>
            </w:tcBorders>
          </w:tcPr>
          <w:p w:rsidR="00A138BB" w:rsidRPr="00840E70" w:rsidRDefault="00A138BB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16C04" w:rsidRPr="00840E70" w:rsidTr="00A138BB">
        <w:tc>
          <w:tcPr>
            <w:tcW w:w="3370" w:type="dxa"/>
            <w:vAlign w:val="center"/>
          </w:tcPr>
          <w:p w:rsidR="00E16C04" w:rsidRPr="00840E70" w:rsidRDefault="00E16C04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Осенние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E16C04" w:rsidRPr="00840E70" w:rsidRDefault="00E16C04" w:rsidP="00E16C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28.10.2023</w:t>
            </w:r>
          </w:p>
        </w:tc>
        <w:tc>
          <w:tcPr>
            <w:tcW w:w="1847" w:type="dxa"/>
            <w:vAlign w:val="center"/>
          </w:tcPr>
          <w:p w:rsidR="00E16C04" w:rsidRPr="00840E70" w:rsidRDefault="00E16C04" w:rsidP="00A138B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06.11.2023</w:t>
            </w:r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E16C04" w:rsidRPr="00840E70" w:rsidTr="00A138BB">
        <w:tc>
          <w:tcPr>
            <w:tcW w:w="3370" w:type="dxa"/>
            <w:vAlign w:val="center"/>
          </w:tcPr>
          <w:p w:rsidR="00E16C04" w:rsidRPr="00840E70" w:rsidRDefault="00E16C04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Зимние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E16C04" w:rsidRPr="00840E70" w:rsidRDefault="00E16C04" w:rsidP="00E16C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30.12.2023</w:t>
            </w:r>
          </w:p>
        </w:tc>
        <w:tc>
          <w:tcPr>
            <w:tcW w:w="1847" w:type="dxa"/>
            <w:vAlign w:val="center"/>
          </w:tcPr>
          <w:p w:rsidR="00E16C04" w:rsidRPr="00840E70" w:rsidRDefault="00E16C04" w:rsidP="00A138B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08.01.2024</w:t>
            </w:r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</w:tr>
      <w:tr w:rsidR="00E16C04" w:rsidRPr="00840E70" w:rsidTr="00A138BB">
        <w:tc>
          <w:tcPr>
            <w:tcW w:w="3370" w:type="dxa"/>
            <w:vAlign w:val="center"/>
          </w:tcPr>
          <w:p w:rsidR="00E16C04" w:rsidRPr="00840E70" w:rsidRDefault="00E16C04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Весенние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E16C04" w:rsidRPr="00840E70" w:rsidRDefault="00E16C04" w:rsidP="00E16C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23.03.2024</w:t>
            </w:r>
          </w:p>
        </w:tc>
        <w:tc>
          <w:tcPr>
            <w:tcW w:w="1847" w:type="dxa"/>
            <w:vAlign w:val="center"/>
          </w:tcPr>
          <w:p w:rsidR="00E16C04" w:rsidRPr="00840E70" w:rsidRDefault="00E16C04" w:rsidP="00A138B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31.03.2024</w:t>
            </w:r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</w:tr>
      <w:tr w:rsidR="00E16C04" w:rsidRPr="00840E70" w:rsidTr="00A138BB">
        <w:tc>
          <w:tcPr>
            <w:tcW w:w="3370" w:type="dxa"/>
            <w:vAlign w:val="center"/>
          </w:tcPr>
          <w:p w:rsidR="00E16C04" w:rsidRPr="00840E70" w:rsidRDefault="00E16C04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Летние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E16C04" w:rsidRPr="00840E70" w:rsidRDefault="00E16C04" w:rsidP="00E16C0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25.05.2024</w:t>
            </w:r>
          </w:p>
        </w:tc>
        <w:tc>
          <w:tcPr>
            <w:tcW w:w="1847" w:type="dxa"/>
            <w:vAlign w:val="center"/>
          </w:tcPr>
          <w:p w:rsidR="00E16C04" w:rsidRPr="00840E70" w:rsidRDefault="00E16C04" w:rsidP="00A138B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31.08.2024</w:t>
            </w:r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E16C04" w:rsidRPr="00840E70" w:rsidTr="00A138BB">
        <w:tc>
          <w:tcPr>
            <w:tcW w:w="7485" w:type="dxa"/>
            <w:gridSpan w:val="3"/>
            <w:vAlign w:val="center"/>
          </w:tcPr>
          <w:p w:rsidR="00E16C04" w:rsidRPr="00840E70" w:rsidRDefault="00E16C04" w:rsidP="00A138BB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Выходные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</w:tr>
      <w:tr w:rsidR="00E16C04" w:rsidRPr="00840E70" w:rsidTr="00A138BB">
        <w:tc>
          <w:tcPr>
            <w:tcW w:w="7485" w:type="dxa"/>
            <w:gridSpan w:val="3"/>
            <w:vAlign w:val="center"/>
          </w:tcPr>
          <w:p w:rsidR="00E16C04" w:rsidRPr="00840E70" w:rsidRDefault="00E16C04" w:rsidP="00A138BB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Из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них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праздничные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E16C04" w:rsidRPr="00840E70" w:rsidTr="00A138BB">
        <w:tc>
          <w:tcPr>
            <w:tcW w:w="7485" w:type="dxa"/>
            <w:gridSpan w:val="3"/>
            <w:vAlign w:val="center"/>
          </w:tcPr>
          <w:p w:rsidR="00E16C04" w:rsidRPr="00840E70" w:rsidRDefault="00E16C04" w:rsidP="00A138BB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2410" w:type="dxa"/>
            <w:vAlign w:val="center"/>
          </w:tcPr>
          <w:p w:rsidR="00E16C04" w:rsidRPr="00840E70" w:rsidRDefault="00E16C04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199</w:t>
            </w:r>
          </w:p>
        </w:tc>
      </w:tr>
    </w:tbl>
    <w:p w:rsidR="00A138BB" w:rsidRDefault="00A138BB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p w:rsidR="00A138BB" w:rsidRPr="00A138BB" w:rsidRDefault="00A138BB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p w:rsid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lastRenderedPageBreak/>
        <w:t xml:space="preserve">9-й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класс</w:t>
      </w:r>
      <w:proofErr w:type="spellEnd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370"/>
        <w:gridCol w:w="2268"/>
        <w:gridCol w:w="1847"/>
        <w:gridCol w:w="2410"/>
      </w:tblGrid>
      <w:tr w:rsidR="00680BD5" w:rsidTr="00165406">
        <w:trPr>
          <w:trHeight w:val="811"/>
        </w:trPr>
        <w:tc>
          <w:tcPr>
            <w:tcW w:w="3370" w:type="dxa"/>
            <w:vMerge w:val="restart"/>
          </w:tcPr>
          <w:p w:rsidR="00680BD5" w:rsidRDefault="00680BD5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Каникулярный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период</w:t>
            </w:r>
            <w:proofErr w:type="spellEnd"/>
          </w:p>
        </w:tc>
        <w:tc>
          <w:tcPr>
            <w:tcW w:w="4115" w:type="dxa"/>
            <w:gridSpan w:val="2"/>
          </w:tcPr>
          <w:p w:rsidR="00680BD5" w:rsidRDefault="00680BD5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</w:tcPr>
          <w:p w:rsidR="00680BD5" w:rsidRDefault="00680BD5" w:rsidP="001654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 каникул, праздничных и выходных дней в календарных днях</w:t>
            </w:r>
          </w:p>
        </w:tc>
      </w:tr>
      <w:tr w:rsidR="00680BD5" w:rsidTr="00165406">
        <w:trPr>
          <w:trHeight w:val="447"/>
        </w:trPr>
        <w:tc>
          <w:tcPr>
            <w:tcW w:w="3370" w:type="dxa"/>
            <w:vMerge/>
          </w:tcPr>
          <w:p w:rsidR="00680BD5" w:rsidRPr="00680BD5" w:rsidRDefault="00680BD5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</w:p>
        </w:tc>
        <w:tc>
          <w:tcPr>
            <w:tcW w:w="1847" w:type="dxa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</w:p>
        </w:tc>
        <w:tc>
          <w:tcPr>
            <w:tcW w:w="2410" w:type="dxa"/>
            <w:vMerge/>
            <w:tcBorders>
              <w:bottom w:val="nil"/>
            </w:tcBorders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80BD5" w:rsidRPr="00840E70" w:rsidTr="00165406">
        <w:tc>
          <w:tcPr>
            <w:tcW w:w="3370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Осенние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21.10.2023</w:t>
            </w:r>
          </w:p>
        </w:tc>
        <w:tc>
          <w:tcPr>
            <w:tcW w:w="1847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29.10.2023</w:t>
            </w:r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680BD5" w:rsidRPr="00840E70" w:rsidTr="00165406">
        <w:tc>
          <w:tcPr>
            <w:tcW w:w="3370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Зимние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23.12.2023</w:t>
            </w:r>
          </w:p>
        </w:tc>
        <w:tc>
          <w:tcPr>
            <w:tcW w:w="1847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07.01.2024</w:t>
            </w:r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680BD5" w:rsidRPr="00840E70" w:rsidTr="00165406">
        <w:tc>
          <w:tcPr>
            <w:tcW w:w="3370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Весенние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16.03.2024</w:t>
            </w:r>
          </w:p>
        </w:tc>
        <w:tc>
          <w:tcPr>
            <w:tcW w:w="1847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25.03.2024</w:t>
            </w:r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</w:tr>
      <w:tr w:rsidR="00680BD5" w:rsidRPr="00840E70" w:rsidTr="00165406">
        <w:tc>
          <w:tcPr>
            <w:tcW w:w="3370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Летние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2268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01.07.2024</w:t>
            </w:r>
          </w:p>
        </w:tc>
        <w:tc>
          <w:tcPr>
            <w:tcW w:w="1847" w:type="dxa"/>
            <w:vAlign w:val="center"/>
          </w:tcPr>
          <w:p w:rsidR="00680BD5" w:rsidRPr="00840E70" w:rsidRDefault="00680BD5" w:rsidP="00165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31.08.2024</w:t>
            </w:r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62</w:t>
            </w:r>
          </w:p>
        </w:tc>
      </w:tr>
      <w:tr w:rsidR="00680BD5" w:rsidRPr="00840E70" w:rsidTr="00165406">
        <w:tc>
          <w:tcPr>
            <w:tcW w:w="7485" w:type="dxa"/>
            <w:gridSpan w:val="3"/>
            <w:vAlign w:val="center"/>
          </w:tcPr>
          <w:p w:rsidR="00680BD5" w:rsidRPr="00840E70" w:rsidRDefault="00680BD5" w:rsidP="00165406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Выходные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</w:tr>
      <w:tr w:rsidR="00680BD5" w:rsidRPr="00840E70" w:rsidTr="00165406">
        <w:tc>
          <w:tcPr>
            <w:tcW w:w="7485" w:type="dxa"/>
            <w:gridSpan w:val="3"/>
            <w:vAlign w:val="center"/>
          </w:tcPr>
          <w:p w:rsidR="00680BD5" w:rsidRPr="00840E70" w:rsidRDefault="00680BD5" w:rsidP="00165406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Из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них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праздничные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680BD5" w:rsidRPr="00840E70" w:rsidTr="00165406">
        <w:tc>
          <w:tcPr>
            <w:tcW w:w="7485" w:type="dxa"/>
            <w:gridSpan w:val="3"/>
            <w:vAlign w:val="center"/>
          </w:tcPr>
          <w:p w:rsidR="00680BD5" w:rsidRPr="00840E70" w:rsidRDefault="00680BD5" w:rsidP="00165406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2410" w:type="dxa"/>
            <w:vAlign w:val="center"/>
          </w:tcPr>
          <w:p w:rsidR="00680BD5" w:rsidRPr="00840E70" w:rsidRDefault="00680BD5" w:rsidP="001654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/>
              </w:rPr>
              <w:t>164</w:t>
            </w:r>
          </w:p>
        </w:tc>
      </w:tr>
    </w:tbl>
    <w:p w:rsidR="00680BD5" w:rsidRDefault="00680BD5" w:rsidP="00680BD5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* Для обучающихся 9-х классов учебный год завершается в соответствии с расписанием ГИА.</w:t>
      </w: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</w:p>
    <w:p w:rsidR="00840E70" w:rsidRDefault="00840E70" w:rsidP="00A138BB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** В календарном учебном графике период лет</w:t>
      </w:r>
      <w:r w:rsidR="00A138BB">
        <w:rPr>
          <w:rFonts w:ascii="Times New Roman" w:eastAsia="Times New Roman" w:hAnsi="Times New Roman" w:cs="Times New Roman"/>
          <w:lang w:eastAsia="en-US"/>
        </w:rPr>
        <w:t>них каникул определен примерно.</w:t>
      </w:r>
    </w:p>
    <w:p w:rsidR="00A138BB" w:rsidRPr="00A138BB" w:rsidRDefault="00A138BB" w:rsidP="00A138BB">
      <w:pPr>
        <w:widowControl/>
        <w:rPr>
          <w:rFonts w:ascii="Times New Roman" w:eastAsia="Times New Roman" w:hAnsi="Times New Roman" w:cs="Times New Roman"/>
          <w:lang w:eastAsia="en-US"/>
        </w:rPr>
      </w:pPr>
    </w:p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eastAsia="en-US"/>
        </w:rPr>
        <w:t>4.</w:t>
      </w: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 </w:t>
      </w:r>
      <w:r w:rsidRPr="00840E70">
        <w:rPr>
          <w:rFonts w:ascii="Times New Roman" w:eastAsia="Times New Roman" w:hAnsi="Times New Roman" w:cs="Times New Roman"/>
          <w:b/>
          <w:bCs/>
          <w:lang w:eastAsia="en-US"/>
        </w:rPr>
        <w:t>Сроки проведения промежуточной аттестации</w:t>
      </w: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 </w:t>
      </w: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eastAsia="en-US"/>
        </w:rPr>
      </w:pPr>
      <w:r w:rsidRPr="00840E70">
        <w:rPr>
          <w:rFonts w:ascii="Times New Roman" w:eastAsia="Times New Roman" w:hAnsi="Times New Roman" w:cs="Times New Roman"/>
          <w:lang w:eastAsia="en-US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4894"/>
        <w:gridCol w:w="2977"/>
      </w:tblGrid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</w:t>
            </w:r>
            <w:proofErr w:type="spellEnd"/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Формы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проведения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аттестации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Русский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Родной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7-й, 8-й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Русский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  <w:r w:rsidRPr="00840E70">
              <w:rPr>
                <w:rFonts w:ascii="Times New Roman" w:eastAsia="Times New Roman" w:hAnsi="Times New Roman" w:cs="Times New Roman"/>
                <w:lang w:eastAsia="en-US"/>
              </w:rPr>
              <w:t>-9</w:t>
            </w: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Родная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Иностранный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</w:t>
            </w:r>
            <w:r w:rsidRPr="00840E70">
              <w:rPr>
                <w:rFonts w:ascii="Times New Roman" w:eastAsia="Times New Roman" w:hAnsi="Times New Roman" w:cs="Times New Roman"/>
                <w:lang w:eastAsia="en-US"/>
              </w:rPr>
              <w:t xml:space="preserve"> -</w:t>
            </w: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Второй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иностранный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Собеседование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7-й, 8-й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7-й, 8-й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7-й, 8-й, 9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7-й, 8-й, 9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7-й, 8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Изобразительное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7-й, 8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Физическая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Тестирование</w:t>
            </w:r>
            <w:proofErr w:type="spellEnd"/>
          </w:p>
        </w:tc>
      </w:tr>
      <w:tr w:rsidR="00840E70" w:rsidRPr="00840E70" w:rsidTr="00680BD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5-й, 6-й, 7-й, 8-й, 9-й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Основы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безопасности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Диагностическая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работа</w:t>
            </w:r>
            <w:proofErr w:type="spellEnd"/>
          </w:p>
        </w:tc>
      </w:tr>
    </w:tbl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840E70" w:rsidRPr="00840E70" w:rsidRDefault="00840E70" w:rsidP="00840E70">
      <w:pPr>
        <w:widowControl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5.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Дополнительные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сведения</w:t>
      </w:r>
      <w:proofErr w:type="spellEnd"/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val="en-US"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5.1.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Режим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работы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образовательной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организации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840E70" w:rsidRPr="00840E70" w:rsidTr="00840E7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Период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учебной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5–9-е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</w:tr>
      <w:tr w:rsidR="00840E70" w:rsidRPr="00840E70" w:rsidTr="00840E7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Учебная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  <w:tr w:rsidR="00840E70" w:rsidRPr="00840E70" w:rsidTr="00840E7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45</w:t>
            </w:r>
          </w:p>
        </w:tc>
      </w:tr>
      <w:tr w:rsidR="00840E70" w:rsidRPr="00840E70" w:rsidTr="00840E7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Перерыв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10–20</w:t>
            </w:r>
          </w:p>
        </w:tc>
      </w:tr>
      <w:tr w:rsidR="00840E70" w:rsidRPr="00840E70" w:rsidTr="00840E70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Периодичность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промежуточной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раз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в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</w:tr>
    </w:tbl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840E70" w:rsidRPr="00840E70" w:rsidRDefault="00840E70" w:rsidP="00840E70">
      <w:pPr>
        <w:widowControl/>
        <w:rPr>
          <w:rFonts w:ascii="Times New Roman" w:eastAsia="Times New Roman" w:hAnsi="Times New Roman" w:cs="Times New Roman"/>
          <w:lang w:val="en-US"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5.2.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Расписание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звонков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и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перемен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.</w:t>
      </w: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2793"/>
        <w:gridCol w:w="3515"/>
      </w:tblGrid>
      <w:tr w:rsidR="00840E70" w:rsidRPr="00840E70" w:rsidTr="00680BD5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Урок</w:t>
            </w:r>
            <w:proofErr w:type="spellEnd"/>
          </w:p>
        </w:tc>
        <w:tc>
          <w:tcPr>
            <w:tcW w:w="27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перемены</w:t>
            </w:r>
            <w:proofErr w:type="spellEnd"/>
          </w:p>
        </w:tc>
      </w:tr>
      <w:tr w:rsidR="00840E70" w:rsidRPr="00840E70" w:rsidTr="00680BD5">
        <w:trPr>
          <w:trHeight w:val="257"/>
        </w:trPr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80BD5">
              <w:rPr>
                <w:rFonts w:ascii="Times New Roman" w:eastAsia="Times New Roman" w:hAnsi="Times New Roman" w:cs="Times New Roman"/>
                <w:lang w:val="en-US" w:eastAsia="en-US"/>
              </w:rPr>
              <w:t>1-й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2-й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20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3-й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20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5-й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15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6-й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15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7-й</w:t>
            </w:r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</w:tr>
      <w:tr w:rsidR="00840E70" w:rsidRPr="00840E70" w:rsidTr="00680BD5">
        <w:tc>
          <w:tcPr>
            <w:tcW w:w="88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eastAsia="en-US"/>
              </w:rPr>
              <w:t>Перерыв между уроками и занятиями внеурочной деятельности – 30 минут</w:t>
            </w:r>
          </w:p>
        </w:tc>
      </w:tr>
      <w:tr w:rsidR="00840E70" w:rsidRPr="00840E70" w:rsidTr="00680BD5"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27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A138BB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</w:tr>
    </w:tbl>
    <w:p w:rsidR="00680BD5" w:rsidRPr="00840E70" w:rsidRDefault="00680BD5" w:rsidP="00840E70">
      <w:pPr>
        <w:widowControl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840E70" w:rsidRPr="00680BD5" w:rsidRDefault="00840E70" w:rsidP="00840E70">
      <w:pPr>
        <w:widowControl/>
        <w:rPr>
          <w:rFonts w:ascii="Times New Roman" w:eastAsia="Times New Roman" w:hAnsi="Times New Roman" w:cs="Times New Roman"/>
          <w:b/>
          <w:bCs/>
          <w:lang w:eastAsia="en-US"/>
        </w:rPr>
      </w:pPr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5.3.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Распределение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образовательной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недельной</w:t>
      </w:r>
      <w:proofErr w:type="spellEnd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840E70">
        <w:rPr>
          <w:rFonts w:ascii="Times New Roman" w:eastAsia="Times New Roman" w:hAnsi="Times New Roman" w:cs="Times New Roman"/>
          <w:b/>
          <w:bCs/>
          <w:lang w:val="en-US" w:eastAsia="en-US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10"/>
        <w:gridCol w:w="1310"/>
        <w:gridCol w:w="1310"/>
      </w:tblGrid>
      <w:tr w:rsidR="00840E70" w:rsidRPr="00840E70" w:rsidTr="00840E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Образовательная</w:t>
            </w:r>
            <w:proofErr w:type="spellEnd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Недельная нагрузка в академических часах</w:t>
            </w:r>
          </w:p>
        </w:tc>
      </w:tr>
      <w:tr w:rsidR="00840E70" w:rsidRPr="00840E70" w:rsidTr="00840E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ind w:right="7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5-е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6-е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7-е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8-е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9-е </w:t>
            </w:r>
            <w:proofErr w:type="spellStart"/>
            <w:r w:rsidRPr="00840E7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классы</w:t>
            </w:r>
            <w:proofErr w:type="spellEnd"/>
          </w:p>
        </w:tc>
      </w:tr>
      <w:tr w:rsidR="00840E70" w:rsidRPr="00840E70" w:rsidTr="00840E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33</w:t>
            </w:r>
          </w:p>
        </w:tc>
      </w:tr>
      <w:tr w:rsidR="00840E70" w:rsidRPr="00840E70" w:rsidTr="00840E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E70" w:rsidRPr="00840E70" w:rsidRDefault="00840E70" w:rsidP="00840E7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40E70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</w:p>
        </w:tc>
      </w:tr>
    </w:tbl>
    <w:p w:rsidR="00840E70" w:rsidRPr="00840E70" w:rsidRDefault="00840E70" w:rsidP="00840E70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72"/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03"/>
        <w:gridCol w:w="14"/>
        <w:gridCol w:w="1120"/>
        <w:gridCol w:w="80"/>
        <w:gridCol w:w="2188"/>
        <w:gridCol w:w="1842"/>
      </w:tblGrid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jc w:val="center"/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lastRenderedPageBreak/>
              <w:t>КАЛЕНДАРНЫЙ ПЛАН ВОСПИТАТЕЛЬНОЙ РАБОТЫ ШКОЛЫ</w:t>
            </w:r>
          </w:p>
          <w:p w:rsidR="00840E70" w:rsidRPr="00840E70" w:rsidRDefault="00840E70" w:rsidP="00840E70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iCs/>
                <w:bdr w:val="none" w:sz="0" w:space="0" w:color="auto" w:frame="1"/>
              </w:rPr>
              <w:t>уровень основного общего образования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классы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Ответственные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ИНВАРИАНТНЫЕ МОДУЛИ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«Школьный урок»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сентябрь, 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Игровые формы учебной деятельности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Интерактивные формы учебной деятельности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Содержание уроков (по плану учителя)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04.10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10.12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21.02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30.04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День государственного флага Российской Федерации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22.05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24.05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17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Предметные недели (по графику)</w:t>
            </w:r>
          </w:p>
        </w:tc>
        <w:tc>
          <w:tcPr>
            <w:tcW w:w="1200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188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учителя,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 Модуль «Классное руководство»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Поднятие флага. Гимн. «Разговор о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важном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каждый понедельник, 1 уроком 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Проведение инструктажей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с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обучающимся по ТБ, ПДД, ППБ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Изучение классного коллектива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Ведение портфолио с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класса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коллективные творческие дела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расписанию, 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Экскурсии, поездки с классом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Классный руководитель, родительский комитет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запросу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учителя-предметники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«Работа с родителями или их законными представителями»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Заседание Совета родителей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</w:t>
            </w:r>
          </w:p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запросу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</w:t>
            </w:r>
          </w:p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Консультации с психологом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                                            Модуль «Курсы внеурочной деятельности и дополнительное образование»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Реализация внеурочной деятельности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согласно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учебного плана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ВР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Организация и проведение Всероссийских акций РДШ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ВР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Спортивные соревнования 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Легкоатлетическая эстафета в честь Дня Победы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04-05.05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Спортивные соревнования по волейболу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Спортивные соревнования по баскетболу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ШМО русского языка и литературы,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Спортивные соревнования по пионерболу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Спортивные соревнования по волейболу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Соревнования по волейболу, баскетболу, мини-футболу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Лыжная гонка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7-8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Муниципальная легкоатлетическая эстафета в честь Дня Победы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07.05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учитель физкультуры,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«Самоуправление»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Выборы органов самоуправления в классе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Заседания комитетов, выборы актива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школьного самоуправления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вторая неделя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сентября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 xml:space="preserve">классные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года, сентябрь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воспитательной работе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каждый второй вторник месяца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воспитательной работе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Заседание членов совета, акция «Я помню, я горжусь»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Итоговое заседание актива школьного самоуправления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ВР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Внеурочная деятельность, направленная на профессиональное самоопределение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  <w:p w:rsidR="00840E70" w:rsidRPr="00840E70" w:rsidRDefault="00840E70" w:rsidP="00840E70">
            <w:pPr>
              <w:spacing w:line="360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Профориентационные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в течение года (по плану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.р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уководителя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педагог-психолог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в течение года (по плану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.р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уководителя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Экскурсии на предприятия и организации села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в течение года (по плану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.р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уководителя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Посещение дней открытых дверей в средних специальных учебных заведениях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Заиграевского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февраль-май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года, по запросу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Педагог-психолог, классные руководители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День знаний. «Здравствуй, школа» – торжественная линейка.</w:t>
            </w:r>
          </w:p>
          <w:p w:rsidR="00840E70" w:rsidRPr="00840E70" w:rsidRDefault="00840E70" w:rsidP="00840E70">
            <w:pPr>
              <w:spacing w:line="360" w:lineRule="atLeast"/>
              <w:textAlignment w:val="baseline"/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Классный час, посвященный Дню знаний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воспитательной работе,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Праздник «Посвящение в пятиклассники»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Праздник «День учителя»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05.10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воспитательной работе,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gramStart"/>
            <w:r w:rsidRPr="00840E70">
              <w:rPr>
                <w:rFonts w:ascii="Times New Roman" w:eastAsia="Times New Roman" w:hAnsi="Times New Roman"/>
              </w:rPr>
              <w:t>Участие в мероприятиях, посвященных Дню народного единства (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флешмобы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 онлайн, акция «Окна России», «Флаги России»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02-06.11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воспитательной работе,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Праздник «День матери»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23-30.11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Участие в акции «Каждой птичке – по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кормушке»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5-7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07-11.12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Участие в новогодних мероприятиях (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квест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, дискотека, забавы у елки)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21-25.12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Марафон «Неделя психологии в образовании»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10-17.03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педагог-психолог, 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05.03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руководители, педагоги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Школьный фестиваль детского творчества «Ярмарка талантов»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26.03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руководители, 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8-12.04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Участие в сельском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09.05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руководители, педагоги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Праздник «Последний звонок»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25.05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руководители, педагоги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«Внешкольные дела»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социальные партнеры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классные руководители, учителя-предметники, педагог-психолог, 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Экскурсии, походы выходного дня 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родительский комитет.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Коллективно-творческие дела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40E70" w:rsidRPr="00840E70" w:rsidRDefault="00840E70" w:rsidP="00840E70">
            <w:pPr>
              <w:textAlignment w:val="baseline"/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август-сентябрь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каждый понедельник, 1 уроком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способности, знакомящих с работами друг друга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по плану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.р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Оформление и обновление стендов в помещениях (холл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этажаей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</w:p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по мере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небходимости</w:t>
            </w:r>
            <w:proofErr w:type="spellEnd"/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Поддержание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эстетического вида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 простран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.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р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уководители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«Социальное партнерство (сетевое взаимодействие)»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Презентация филиала «Дружба» на родительских собраниях, классных часах 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 раз в четверть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Игра-конкурс в рамках Всероссийской акции «День учителя»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директор ЦДК, Председатели ТОС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4 неделя ноября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директор ЦДК, Председатели ТОС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 неделя декабря</w:t>
            </w:r>
          </w:p>
        </w:tc>
        <w:tc>
          <w:tcPr>
            <w:tcW w:w="1842" w:type="dxa"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директор ЦДК, Председатели ТОС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1842" w:type="dxa"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директор ЦДК, Председатели ТОС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директор ЦДК, Председатели ТОС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«Профилактика и безопасность»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преподаватель ОБЖ, 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у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обучающихся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14 – 19.09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преподавател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ь-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ОБЖ, Совет обучающихся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преподаватель ОБЖ,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Профилактические беседы с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«1 декабря – всемирный день со СПИДом»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01-05.12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классные руководители, представители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мед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.у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>чреждения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Работа с призывной комиссией. Сбор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25-26.01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преподаватель-организатор ОБЖ,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Торжественное открытие месячника оборонно-массовой работы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преподаватель ОБЖ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преподавательОБЖ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Торжественное закрытие месячника оборонно-массовой работы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21.02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преподаватель ОБЖ,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преподаватель ОБЖ,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преподавательОБЖ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ВАРИАТИВНЫЕ МОДУЛИ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«Детские и общественные объединения»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Вступление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в объединение РДШ (первичное отделение)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ВР</w:t>
            </w:r>
          </w:p>
        </w:tc>
      </w:tr>
      <w:tr w:rsidR="00840E70" w:rsidRPr="00840E70" w:rsidTr="00840E70">
        <w:trPr>
          <w:trHeight w:val="841"/>
        </w:trPr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Дни единых действий: участие во Всероссийской акции, посвященной Дню туризма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27.09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05.10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04.11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29.11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09.12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книгодарения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14.02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23.02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08.03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20.03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01.04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hAnsi="Times New Roman"/>
                <w:color w:val="auto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09.05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</w:t>
            </w:r>
            <w:proofErr w:type="gramStart"/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Школьные</w:t>
            </w:r>
            <w:proofErr w:type="gramEnd"/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 xml:space="preserve"> медиа»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840E70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 – 10.10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Педагог  ОБЖ</w:t>
            </w:r>
          </w:p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10-20.10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Участие во Всероссийской акции «Час кода»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01-04.12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руководители, учителя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gramStart"/>
            <w:r w:rsidRPr="00840E70">
              <w:rPr>
                <w:rFonts w:ascii="Times New Roman" w:eastAsia="Times New Roman" w:hAnsi="Times New Roman"/>
              </w:rPr>
              <w:t>Тематическая фотовыставка, видеопроекты, подкасты, посвященные Дню Победы – сайт школы, группа ВК)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01-09.05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Кинолектории, посвященные Дню Победы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22-23.10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Акция «Чистая школа» (генеральная уборка классов).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25.12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7-8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25-30.01,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советники по воспитательной работе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Работа почты «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Валентинка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12-14.02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r w:rsidRPr="00840E70">
              <w:rPr>
                <w:rFonts w:ascii="Times New Roman" w:eastAsia="Times New Roman" w:hAnsi="Times New Roman"/>
              </w:rPr>
              <w:lastRenderedPageBreak/>
              <w:t>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lastRenderedPageBreak/>
              <w:t>Выставка рисунков и плакатов «С днем защитника Отечества»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16-23.02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Выставка рисунков и плакатов «8 Марта», выставка поделок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02-10.03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gramStart"/>
            <w:r w:rsidRPr="00840E70">
              <w:rPr>
                <w:rFonts w:ascii="Times New Roman" w:eastAsia="Times New Roman" w:hAnsi="Times New Roman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Ю.Гагариным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</w:t>
            </w:r>
            <w:proofErr w:type="gramEnd"/>
            <w:r w:rsidRPr="00840E70">
              <w:rPr>
                <w:rFonts w:ascii="Times New Roman" w:eastAsia="Times New Roman" w:hAnsi="Times New Roman"/>
              </w:rPr>
              <w:t xml:space="preserve"> Выставка поделок.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5-8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8-12.04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советник по ВР,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руковод</w:t>
            </w:r>
            <w:proofErr w:type="spellEnd"/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Весенний субботник «Школе – чистый двор»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23-30.04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proofErr w:type="spellStart"/>
            <w:r w:rsidRPr="00840E7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40E70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6-8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01-10.05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советник по воспитательной работе</w:t>
            </w:r>
          </w:p>
        </w:tc>
      </w:tr>
      <w:tr w:rsidR="00840E70" w:rsidRPr="00840E70" w:rsidTr="00840E70">
        <w:tc>
          <w:tcPr>
            <w:tcW w:w="9747" w:type="dxa"/>
            <w:gridSpan w:val="6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Модуль «Экскурсии и походы»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Походы в театры, на выставки, в музеи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родительский комитет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Экскурсии по патриотической тематике, профориентации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родительский комитет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классные руководители, родительский комитет</w:t>
            </w:r>
          </w:p>
        </w:tc>
      </w:tr>
      <w:tr w:rsidR="00840E70" w:rsidRPr="00840E70" w:rsidTr="00840E70">
        <w:tc>
          <w:tcPr>
            <w:tcW w:w="4503" w:type="dxa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 xml:space="preserve">Организация экскурсий в МЧС России, в ПСЖ с. </w:t>
            </w:r>
            <w:proofErr w:type="spellStart"/>
            <w:r w:rsidRPr="00840E70">
              <w:rPr>
                <w:rFonts w:ascii="Times New Roman" w:eastAsia="Times New Roman" w:hAnsi="Times New Roman"/>
              </w:rPr>
              <w:t>Унэгэтэй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2268" w:type="dxa"/>
            <w:gridSpan w:val="2"/>
            <w:hideMark/>
          </w:tcPr>
          <w:p w:rsidR="00840E70" w:rsidRPr="00840E70" w:rsidRDefault="00840E70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2" w:type="dxa"/>
            <w:hideMark/>
          </w:tcPr>
          <w:p w:rsidR="00840E70" w:rsidRPr="00840E70" w:rsidRDefault="00C51A6A" w:rsidP="00840E70">
            <w:pPr>
              <w:rPr>
                <w:rFonts w:ascii="Times New Roman" w:eastAsia="Times New Roman" w:hAnsi="Times New Roman"/>
              </w:rPr>
            </w:pPr>
            <w:r w:rsidRPr="00840E70">
              <w:rPr>
                <w:rFonts w:ascii="Times New Roman" w:eastAsia="Times New Roman" w:hAnsi="Times New Roman"/>
              </w:rPr>
              <w:t>П</w:t>
            </w:r>
            <w:r w:rsidR="00840E70" w:rsidRPr="00840E70">
              <w:rPr>
                <w:rFonts w:ascii="Times New Roman" w:eastAsia="Times New Roman" w:hAnsi="Times New Roman"/>
              </w:rPr>
              <w:t>реподаватель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40E70" w:rsidRPr="00840E70">
              <w:rPr>
                <w:rFonts w:ascii="Times New Roman" w:eastAsia="Times New Roman" w:hAnsi="Times New Roman"/>
              </w:rPr>
              <w:t>ОБЖ, классные руководители</w:t>
            </w:r>
          </w:p>
        </w:tc>
      </w:tr>
    </w:tbl>
    <w:p w:rsidR="004116BA" w:rsidRPr="004116BA" w:rsidRDefault="004116BA" w:rsidP="004116BA">
      <w:pPr>
        <w:spacing w:before="71"/>
        <w:ind w:right="1200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0" w:type="auto"/>
        <w:tblInd w:w="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5681"/>
        <w:gridCol w:w="1852"/>
      </w:tblGrid>
      <w:tr w:rsidR="00C51A6A" w:rsidRPr="00680BD5" w:rsidTr="00C51A6A">
        <w:trPr>
          <w:trHeight w:hRule="exact" w:val="66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Показатель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Фактический</w:t>
            </w:r>
          </w:p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показатель</w:t>
            </w:r>
          </w:p>
        </w:tc>
      </w:tr>
      <w:tr w:rsidR="00C51A6A" w:rsidRPr="00680BD5" w:rsidTr="00C51A6A">
        <w:trPr>
          <w:trHeight w:hRule="exact" w:val="89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proofErr w:type="gramStart"/>
            <w:r w:rsidRPr="00680BD5">
              <w:rPr>
                <w:rStyle w:val="31"/>
                <w:sz w:val="24"/>
                <w:szCs w:val="24"/>
              </w:rPr>
              <w:t>Утверждён</w:t>
            </w:r>
            <w:proofErr w:type="gramEnd"/>
            <w:r w:rsidRPr="00680BD5">
              <w:rPr>
                <w:rStyle w:val="31"/>
                <w:sz w:val="24"/>
                <w:szCs w:val="24"/>
              </w:rPr>
              <w:t xml:space="preserve"> руководителем ОУ</w:t>
            </w:r>
          </w:p>
        </w:tc>
      </w:tr>
      <w:tr w:rsidR="00C51A6A" w:rsidRPr="00680BD5" w:rsidTr="00C51A6A">
        <w:trPr>
          <w:trHeight w:hRule="exact" w:val="2217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Соответствие учебного плана ОУ базисному учебному плану 1, 2 ступени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570"/>
        </w:trPr>
        <w:tc>
          <w:tcPr>
            <w:tcW w:w="2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в части соответствия максимальному объёму учебной нагрузки;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1137"/>
        </w:trPr>
        <w:tc>
          <w:tcPr>
            <w:tcW w:w="2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в части соблюдения минимального количества часов на каждый предмет в соответствии с базисным учебным планом начального общего образования, основного общего образования;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853"/>
        </w:trPr>
        <w:tc>
          <w:tcPr>
            <w:tcW w:w="2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414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в части реализации регионального компонента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606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571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в части реализации потребностей и запросов участников ОП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</w:tbl>
    <w:p w:rsidR="004116BA" w:rsidRPr="004116BA" w:rsidRDefault="004116BA" w:rsidP="004116BA">
      <w:pPr>
        <w:spacing w:before="71"/>
        <w:ind w:left="358" w:right="1200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p w:rsidR="00C51A6A" w:rsidRPr="00680BD5" w:rsidRDefault="00C51A6A" w:rsidP="00C51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51A6A" w:rsidRPr="00C51A6A" w:rsidRDefault="00C51A6A" w:rsidP="00C51A6A">
      <w:pPr>
        <w:pStyle w:val="ac"/>
        <w:framePr w:w="10455" w:h="3738" w:hRule="exact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>
        <w:rPr>
          <w:rStyle w:val="ad"/>
          <w:sz w:val="24"/>
          <w:szCs w:val="24"/>
          <w:u w:val="none"/>
        </w:rPr>
        <w:t xml:space="preserve">        </w:t>
      </w:r>
      <w:r w:rsidRPr="00C51A6A">
        <w:rPr>
          <w:rStyle w:val="ad"/>
          <w:sz w:val="24"/>
          <w:szCs w:val="24"/>
          <w:u w:val="none"/>
        </w:rPr>
        <w:t>Рабочие программы учебных курсов, предметов, дисциплин</w:t>
      </w:r>
    </w:p>
    <w:tbl>
      <w:tblPr>
        <w:tblOverlap w:val="never"/>
        <w:tblW w:w="0" w:type="auto"/>
        <w:jc w:val="center"/>
        <w:tblInd w:w="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458"/>
        <w:gridCol w:w="1997"/>
      </w:tblGrid>
      <w:tr w:rsidR="00C51A6A" w:rsidRPr="00680BD5" w:rsidTr="00C51A6A">
        <w:trPr>
          <w:trHeight w:hRule="exact" w:val="58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framePr w:w="10455" w:h="3738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Фактический</w:t>
            </w:r>
          </w:p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показатель</w:t>
            </w:r>
          </w:p>
        </w:tc>
      </w:tr>
      <w:tr w:rsidR="00C51A6A" w:rsidRPr="00680BD5" w:rsidTr="00C51A6A">
        <w:trPr>
          <w:trHeight w:hRule="exact" w:val="341"/>
          <w:jc w:val="center"/>
        </w:trPr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Наличие рабочих программ учебных предметов 1-2 ступени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7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Соответствие</w:t>
            </w:r>
            <w:r>
              <w:rPr>
                <w:rStyle w:val="31"/>
                <w:sz w:val="24"/>
                <w:szCs w:val="24"/>
              </w:rPr>
              <w:t xml:space="preserve"> </w:t>
            </w:r>
            <w:r w:rsidRPr="00680BD5">
              <w:rPr>
                <w:rStyle w:val="31"/>
                <w:sz w:val="24"/>
                <w:szCs w:val="24"/>
              </w:rPr>
              <w:t>рабочих программ учебных предметов 1-2 ступени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rStyle w:val="31"/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положению разработки рабочих программ;</w:t>
            </w:r>
          </w:p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rStyle w:val="31"/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  <w:r>
              <w:rPr>
                <w:rStyle w:val="31"/>
                <w:sz w:val="24"/>
                <w:szCs w:val="24"/>
              </w:rPr>
              <w:t xml:space="preserve"> </w:t>
            </w:r>
          </w:p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51A6A" w:rsidRPr="00680BD5" w:rsidTr="00C51A6A">
        <w:trPr>
          <w:trHeight w:hRule="exact" w:val="389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framePr w:w="10455" w:h="3738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структуре рабочей программы;</w:t>
            </w:r>
          </w:p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588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framePr w:w="10455" w:h="3738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соответствует</w:t>
            </w:r>
          </w:p>
        </w:tc>
      </w:tr>
      <w:tr w:rsidR="00C51A6A" w:rsidRPr="00680BD5" w:rsidTr="00C51A6A">
        <w:trPr>
          <w:trHeight w:hRule="exact" w:val="528"/>
          <w:jc w:val="center"/>
        </w:trPr>
        <w:tc>
          <w:tcPr>
            <w:tcW w:w="7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C51A6A">
            <w:pPr>
              <w:pStyle w:val="5"/>
              <w:framePr w:w="10455" w:h="3738" w:hRule="exact" w:wrap="notBeside" w:vAnchor="text" w:hAnchor="text" w:xAlign="center" w:y="1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="294" w:tblpY="-35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5783"/>
        <w:gridCol w:w="1984"/>
      </w:tblGrid>
      <w:tr w:rsidR="00C51A6A" w:rsidRPr="00680BD5" w:rsidTr="003E20D5">
        <w:trPr>
          <w:trHeight w:hRule="exact" w:val="951"/>
        </w:trPr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Утверждено</w:t>
            </w:r>
          </w:p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руководителем</w:t>
            </w:r>
          </w:p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ОУ</w:t>
            </w:r>
          </w:p>
        </w:tc>
      </w:tr>
      <w:tr w:rsidR="00C51A6A" w:rsidRPr="00680BD5" w:rsidTr="003E20D5">
        <w:trPr>
          <w:trHeight w:hRule="exact" w:val="717"/>
        </w:trPr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соответствие расписания занятий режиму работы ОУ, уставу (пятидневная неделя) и требованиям СанПиН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694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Расписание занятий предусматривает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 w:rsidRPr="00680BD5">
              <w:rPr>
                <w:rStyle w:val="31"/>
                <w:sz w:val="24"/>
                <w:szCs w:val="24"/>
              </w:rPr>
              <w:t>ИЗО</w:t>
            </w:r>
            <w:proofErr w:type="gramEnd"/>
            <w:r w:rsidRPr="00680BD5">
              <w:rPr>
                <w:rStyle w:val="31"/>
                <w:sz w:val="24"/>
                <w:szCs w:val="24"/>
              </w:rPr>
              <w:t>, труда, физкультуры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626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на второй ступени обучения чередование предметов естественн</w:t>
            </w:r>
            <w:proofErr w:type="gramStart"/>
            <w:r w:rsidRPr="00680BD5">
              <w:rPr>
                <w:rStyle w:val="31"/>
                <w:sz w:val="24"/>
                <w:szCs w:val="24"/>
              </w:rPr>
              <w:t>о-</w:t>
            </w:r>
            <w:proofErr w:type="gramEnd"/>
            <w:r w:rsidRPr="00680BD5">
              <w:rPr>
                <w:rStyle w:val="31"/>
                <w:sz w:val="24"/>
                <w:szCs w:val="24"/>
              </w:rPr>
              <w:t xml:space="preserve"> математического и гуманитарного циклов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293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 xml:space="preserve">дневную и недельную работоспособность </w:t>
            </w:r>
            <w:proofErr w:type="gramStart"/>
            <w:r w:rsidRPr="00680BD5">
              <w:rPr>
                <w:rStyle w:val="3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951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продолжительность перемен между уроками составляет не менее 5 минут, большой перемены (после 2 или 3 уроков) - 10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36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6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Соответствие расписания занятий учебному плану в части: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наименования учебных предметов;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550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количества часов в расписании занятий и учебном плане;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1386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C51A6A" w:rsidRPr="00680BD5" w:rsidTr="003E20D5">
        <w:trPr>
          <w:trHeight w:hRule="exact" w:val="809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- реализации индивидуальных учебных планов.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A6A" w:rsidRPr="00680BD5" w:rsidRDefault="00C51A6A" w:rsidP="003E20D5">
            <w:pPr>
              <w:pStyle w:val="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BD5">
              <w:rPr>
                <w:rStyle w:val="31"/>
                <w:sz w:val="24"/>
                <w:szCs w:val="24"/>
              </w:rPr>
              <w:t>да</w:t>
            </w:r>
          </w:p>
        </w:tc>
      </w:tr>
      <w:tr w:rsidR="003E20D5" w:rsidTr="003E20D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27" w:type="dxa"/>
            <w:gridSpan w:val="3"/>
          </w:tcPr>
          <w:p w:rsidR="003E20D5" w:rsidRDefault="003E20D5" w:rsidP="003E20D5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51A6A" w:rsidRPr="004116BA" w:rsidRDefault="00C51A6A" w:rsidP="004116BA">
      <w:pPr>
        <w:tabs>
          <w:tab w:val="left" w:pos="1524"/>
        </w:tabs>
        <w:rPr>
          <w:rFonts w:ascii="Times New Roman" w:hAnsi="Times New Roman" w:cs="Times New Roman"/>
          <w:b/>
          <w:color w:val="000000" w:themeColor="text1"/>
        </w:rPr>
        <w:sectPr w:rsidR="00C51A6A" w:rsidRPr="004116BA" w:rsidSect="00840E70">
          <w:pgSz w:w="11906" w:h="16838"/>
          <w:pgMar w:top="1134" w:right="424" w:bottom="851" w:left="1276" w:header="709" w:footer="709" w:gutter="0"/>
          <w:cols w:space="708"/>
          <w:docGrid w:linePitch="360"/>
        </w:sectPr>
      </w:pPr>
    </w:p>
    <w:p w:rsidR="00AD1584" w:rsidRPr="00680BD5" w:rsidRDefault="007438E2" w:rsidP="003E20D5">
      <w:pPr>
        <w:pStyle w:val="5"/>
        <w:shd w:val="clear" w:color="auto" w:fill="auto"/>
        <w:spacing w:before="239" w:after="300" w:line="240" w:lineRule="auto"/>
        <w:ind w:left="1134" w:right="840" w:firstLine="284"/>
        <w:jc w:val="both"/>
        <w:rPr>
          <w:sz w:val="24"/>
          <w:szCs w:val="24"/>
        </w:rPr>
      </w:pPr>
      <w:r w:rsidRPr="00680BD5">
        <w:rPr>
          <w:sz w:val="24"/>
          <w:szCs w:val="24"/>
        </w:rPr>
        <w:lastRenderedPageBreak/>
        <w:t>Список учебников сформирован на основе «Федерального перечня учебников, рекомендованных Министерством образования и науки РФ к использованию в образовательном процессе в общеобра</w:t>
      </w:r>
      <w:r w:rsidR="00B41C94" w:rsidRPr="00680BD5">
        <w:rPr>
          <w:sz w:val="24"/>
          <w:szCs w:val="24"/>
        </w:rPr>
        <w:t>зовательных учреждениях, на 201</w:t>
      </w:r>
      <w:r w:rsidR="003E20D5">
        <w:rPr>
          <w:sz w:val="24"/>
          <w:szCs w:val="24"/>
        </w:rPr>
        <w:t>3/24</w:t>
      </w:r>
      <w:r w:rsidRPr="00680BD5">
        <w:rPr>
          <w:sz w:val="24"/>
          <w:szCs w:val="24"/>
        </w:rPr>
        <w:t xml:space="preserve"> учебный год», утвержденного приказом Мини</w:t>
      </w:r>
      <w:r w:rsidR="008418FE" w:rsidRPr="00680BD5">
        <w:rPr>
          <w:sz w:val="24"/>
          <w:szCs w:val="24"/>
        </w:rPr>
        <w:t>стерства образования и науки РФ.</w:t>
      </w:r>
    </w:p>
    <w:p w:rsidR="003E20D5" w:rsidRPr="003E20D5" w:rsidRDefault="007438E2" w:rsidP="00165406">
      <w:pPr>
        <w:pStyle w:val="11"/>
        <w:keepNext/>
        <w:keepLines/>
        <w:shd w:val="clear" w:color="auto" w:fill="auto"/>
        <w:tabs>
          <w:tab w:val="left" w:pos="5054"/>
        </w:tabs>
        <w:spacing w:before="0" w:after="0" w:line="317" w:lineRule="exact"/>
        <w:ind w:left="3360"/>
        <w:rPr>
          <w:sz w:val="24"/>
        </w:rPr>
      </w:pPr>
      <w:bookmarkStart w:id="9" w:name="bookmark12"/>
      <w:r w:rsidRPr="003E20D5">
        <w:rPr>
          <w:sz w:val="24"/>
        </w:rPr>
        <w:t>Участники образовательного процесса.</w:t>
      </w:r>
      <w:bookmarkStart w:id="10" w:name="bookmark13"/>
      <w:bookmarkEnd w:id="9"/>
    </w:p>
    <w:p w:rsidR="00AD1584" w:rsidRPr="003E20D5" w:rsidRDefault="007438E2" w:rsidP="003E20D5">
      <w:pPr>
        <w:pStyle w:val="11"/>
        <w:keepNext/>
        <w:keepLines/>
        <w:shd w:val="clear" w:color="auto" w:fill="auto"/>
        <w:tabs>
          <w:tab w:val="left" w:pos="2870"/>
        </w:tabs>
        <w:spacing w:before="0" w:after="0" w:line="317" w:lineRule="exact"/>
        <w:ind w:left="1180"/>
        <w:rPr>
          <w:sz w:val="24"/>
        </w:rPr>
      </w:pPr>
      <w:r w:rsidRPr="003E20D5">
        <w:rPr>
          <w:sz w:val="24"/>
        </w:rPr>
        <w:t>Кадровое обеспечение.</w:t>
      </w:r>
      <w:bookmarkEnd w:id="10"/>
    </w:p>
    <w:p w:rsidR="00AD1584" w:rsidRPr="003E20D5" w:rsidRDefault="007438E2" w:rsidP="003E20D5">
      <w:pPr>
        <w:pStyle w:val="5"/>
        <w:shd w:val="clear" w:color="auto" w:fill="auto"/>
        <w:spacing w:after="0" w:line="317" w:lineRule="exact"/>
        <w:ind w:left="1180" w:firstLine="0"/>
        <w:jc w:val="both"/>
        <w:rPr>
          <w:sz w:val="24"/>
        </w:rPr>
      </w:pPr>
      <w:r w:rsidRPr="003E20D5">
        <w:rPr>
          <w:sz w:val="24"/>
        </w:rPr>
        <w:t>Школа укомплектована педагогическими кадрами. Курсовую подготовку в</w:t>
      </w:r>
      <w:r w:rsidR="003E20D5">
        <w:rPr>
          <w:sz w:val="24"/>
        </w:rPr>
        <w:t xml:space="preserve"> 2023-2024 </w:t>
      </w:r>
      <w:r w:rsidR="008418FE" w:rsidRPr="003E20D5">
        <w:rPr>
          <w:sz w:val="24"/>
        </w:rPr>
        <w:t>учебном году прошли 70</w:t>
      </w:r>
      <w:r w:rsidRPr="003E20D5">
        <w:rPr>
          <w:sz w:val="24"/>
        </w:rPr>
        <w:t>% педагогов.</w:t>
      </w:r>
    </w:p>
    <w:p w:rsidR="00AD1584" w:rsidRPr="003E20D5" w:rsidRDefault="003E20D5">
      <w:pPr>
        <w:pStyle w:val="ac"/>
        <w:framePr w:w="9163" w:wrap="notBeside" w:vAnchor="text" w:hAnchor="text" w:xAlign="center" w:y="1"/>
        <w:shd w:val="clear" w:color="auto" w:fill="auto"/>
        <w:spacing w:line="280" w:lineRule="exact"/>
        <w:rPr>
          <w:sz w:val="24"/>
        </w:rPr>
      </w:pPr>
      <w:r>
        <w:rPr>
          <w:rStyle w:val="ad"/>
          <w:sz w:val="24"/>
          <w:u w:val="none"/>
        </w:rPr>
        <w:t xml:space="preserve">     </w:t>
      </w:r>
      <w:r w:rsidR="007438E2" w:rsidRPr="003E20D5">
        <w:rPr>
          <w:rStyle w:val="ad"/>
          <w:sz w:val="24"/>
          <w:u w:val="none"/>
        </w:rPr>
        <w:t>Сводные данные _ по квалификационным категориям</w:t>
      </w:r>
    </w:p>
    <w:tbl>
      <w:tblPr>
        <w:tblStyle w:val="2c"/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40"/>
        <w:gridCol w:w="1338"/>
        <w:gridCol w:w="3952"/>
      </w:tblGrid>
      <w:tr w:rsidR="00AD1584" w:rsidRPr="003E20D5" w:rsidTr="003E20D5">
        <w:trPr>
          <w:trHeight w:hRule="exact" w:val="1102"/>
        </w:trPr>
        <w:tc>
          <w:tcPr>
            <w:tcW w:w="3640" w:type="dxa"/>
          </w:tcPr>
          <w:p w:rsidR="00AD1584" w:rsidRPr="003E20D5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Квалификационная</w:t>
            </w:r>
          </w:p>
          <w:p w:rsidR="00AD1584" w:rsidRPr="003E20D5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категория</w:t>
            </w:r>
          </w:p>
        </w:tc>
        <w:tc>
          <w:tcPr>
            <w:tcW w:w="1338" w:type="dxa"/>
          </w:tcPr>
          <w:p w:rsidR="00AD1584" w:rsidRPr="003E20D5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</w:rPr>
            </w:pPr>
            <w:proofErr w:type="spellStart"/>
            <w:r w:rsidRPr="003E20D5">
              <w:rPr>
                <w:rStyle w:val="31"/>
                <w:sz w:val="24"/>
              </w:rPr>
              <w:t>Количес</w:t>
            </w:r>
            <w:proofErr w:type="spellEnd"/>
          </w:p>
          <w:p w:rsidR="00AD1584" w:rsidRPr="003E20D5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  <w:rPr>
                <w:sz w:val="24"/>
              </w:rPr>
            </w:pPr>
            <w:proofErr w:type="spellStart"/>
            <w:r w:rsidRPr="003E20D5">
              <w:rPr>
                <w:rStyle w:val="31"/>
                <w:sz w:val="24"/>
              </w:rPr>
              <w:t>тво</w:t>
            </w:r>
            <w:proofErr w:type="spellEnd"/>
          </w:p>
        </w:tc>
        <w:tc>
          <w:tcPr>
            <w:tcW w:w="3952" w:type="dxa"/>
          </w:tcPr>
          <w:p w:rsidR="00AD1584" w:rsidRPr="003E20D5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% от общего числа педагогических работников</w:t>
            </w:r>
          </w:p>
        </w:tc>
      </w:tr>
      <w:tr w:rsidR="00AB0E8D" w:rsidRPr="003E20D5" w:rsidTr="003E20D5">
        <w:trPr>
          <w:trHeight w:hRule="exact" w:val="321"/>
        </w:trPr>
        <w:tc>
          <w:tcPr>
            <w:tcW w:w="3640" w:type="dxa"/>
          </w:tcPr>
          <w:p w:rsidR="00AB0E8D" w:rsidRPr="003E20D5" w:rsidRDefault="009A1971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Style w:val="31"/>
                <w:sz w:val="24"/>
              </w:rPr>
            </w:pPr>
            <w:r w:rsidRPr="003E20D5">
              <w:rPr>
                <w:rStyle w:val="31"/>
                <w:sz w:val="24"/>
              </w:rPr>
              <w:t xml:space="preserve">Высшая </w:t>
            </w:r>
          </w:p>
        </w:tc>
        <w:tc>
          <w:tcPr>
            <w:tcW w:w="1338" w:type="dxa"/>
          </w:tcPr>
          <w:p w:rsidR="00AB0E8D" w:rsidRPr="003E20D5" w:rsidRDefault="003E20D5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1</w:t>
            </w:r>
          </w:p>
        </w:tc>
        <w:tc>
          <w:tcPr>
            <w:tcW w:w="3952" w:type="dxa"/>
          </w:tcPr>
          <w:p w:rsidR="00AB0E8D" w:rsidRPr="003E20D5" w:rsidRDefault="003E20D5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10%</w:t>
            </w:r>
          </w:p>
        </w:tc>
      </w:tr>
      <w:tr w:rsidR="009A1971" w:rsidRPr="003E20D5" w:rsidTr="003E20D5">
        <w:trPr>
          <w:trHeight w:hRule="exact" w:val="286"/>
        </w:trPr>
        <w:tc>
          <w:tcPr>
            <w:tcW w:w="3640" w:type="dxa"/>
          </w:tcPr>
          <w:p w:rsidR="009A1971" w:rsidRPr="003E20D5" w:rsidRDefault="009A1971" w:rsidP="003E20D5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Первая</w:t>
            </w:r>
          </w:p>
        </w:tc>
        <w:tc>
          <w:tcPr>
            <w:tcW w:w="1338" w:type="dxa"/>
          </w:tcPr>
          <w:p w:rsidR="009A1971" w:rsidRPr="003E20D5" w:rsidRDefault="003E20D5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2</w:t>
            </w:r>
          </w:p>
        </w:tc>
        <w:tc>
          <w:tcPr>
            <w:tcW w:w="3952" w:type="dxa"/>
          </w:tcPr>
          <w:p w:rsidR="009A1971" w:rsidRPr="003E20D5" w:rsidRDefault="003E20D5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1"/>
                <w:rFonts w:eastAsia="Courier New"/>
                <w:sz w:val="24"/>
              </w:rPr>
              <w:t>2</w:t>
            </w:r>
            <w:r w:rsidR="008418FE" w:rsidRPr="003E20D5">
              <w:rPr>
                <w:rStyle w:val="31"/>
                <w:rFonts w:eastAsia="Courier New"/>
                <w:sz w:val="24"/>
              </w:rPr>
              <w:t>0</w:t>
            </w:r>
            <w:r w:rsidR="009A1971" w:rsidRPr="003E20D5">
              <w:rPr>
                <w:rStyle w:val="31"/>
                <w:rFonts w:eastAsia="Courier New"/>
                <w:sz w:val="24"/>
              </w:rPr>
              <w:t xml:space="preserve"> %</w:t>
            </w:r>
          </w:p>
        </w:tc>
      </w:tr>
      <w:tr w:rsidR="009A1971" w:rsidRPr="003E20D5" w:rsidTr="003E20D5">
        <w:trPr>
          <w:trHeight w:hRule="exact" w:val="547"/>
        </w:trPr>
        <w:tc>
          <w:tcPr>
            <w:tcW w:w="3640" w:type="dxa"/>
          </w:tcPr>
          <w:p w:rsidR="009A1971" w:rsidRPr="003E20D5" w:rsidRDefault="008418FE" w:rsidP="003E20D5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 xml:space="preserve">Соответствие занимаемой должности </w:t>
            </w:r>
          </w:p>
        </w:tc>
        <w:tc>
          <w:tcPr>
            <w:tcW w:w="1338" w:type="dxa"/>
          </w:tcPr>
          <w:p w:rsidR="009A1971" w:rsidRPr="003E20D5" w:rsidRDefault="003E20D5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2" w:type="dxa"/>
          </w:tcPr>
          <w:p w:rsidR="009A1971" w:rsidRPr="003E20D5" w:rsidRDefault="003E20D5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1"/>
                <w:rFonts w:eastAsia="Courier New"/>
                <w:sz w:val="24"/>
              </w:rPr>
              <w:t>5</w:t>
            </w:r>
            <w:r w:rsidR="008418FE" w:rsidRPr="003E20D5">
              <w:rPr>
                <w:rStyle w:val="31"/>
                <w:rFonts w:eastAsia="Courier New"/>
                <w:sz w:val="24"/>
              </w:rPr>
              <w:t>0</w:t>
            </w:r>
            <w:r w:rsidR="009A1971" w:rsidRPr="003E20D5">
              <w:rPr>
                <w:rStyle w:val="31"/>
                <w:rFonts w:eastAsia="Courier New"/>
                <w:sz w:val="24"/>
              </w:rPr>
              <w:t xml:space="preserve"> %</w:t>
            </w:r>
          </w:p>
        </w:tc>
      </w:tr>
      <w:tr w:rsidR="00AD1584" w:rsidRPr="003E20D5" w:rsidTr="003E20D5">
        <w:trPr>
          <w:trHeight w:hRule="exact" w:val="309"/>
        </w:trPr>
        <w:tc>
          <w:tcPr>
            <w:tcW w:w="3640" w:type="dxa"/>
          </w:tcPr>
          <w:p w:rsidR="00AD1584" w:rsidRPr="003E20D5" w:rsidRDefault="007438E2" w:rsidP="003E20D5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Не имеют категории</w:t>
            </w:r>
          </w:p>
        </w:tc>
        <w:tc>
          <w:tcPr>
            <w:tcW w:w="1338" w:type="dxa"/>
          </w:tcPr>
          <w:p w:rsidR="00AD1584" w:rsidRPr="003E20D5" w:rsidRDefault="003E20D5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2</w:t>
            </w:r>
          </w:p>
        </w:tc>
        <w:tc>
          <w:tcPr>
            <w:tcW w:w="3952" w:type="dxa"/>
          </w:tcPr>
          <w:p w:rsidR="00AD1584" w:rsidRPr="003E20D5" w:rsidRDefault="003E20D5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2</w:t>
            </w:r>
            <w:r w:rsidR="008418FE" w:rsidRPr="003E20D5">
              <w:rPr>
                <w:rStyle w:val="31"/>
                <w:sz w:val="24"/>
              </w:rPr>
              <w:t>0</w:t>
            </w:r>
            <w:r w:rsidR="007438E2" w:rsidRPr="003E20D5">
              <w:rPr>
                <w:rStyle w:val="31"/>
                <w:sz w:val="24"/>
              </w:rPr>
              <w:t xml:space="preserve"> %</w:t>
            </w:r>
          </w:p>
        </w:tc>
      </w:tr>
    </w:tbl>
    <w:p w:rsidR="00AD1584" w:rsidRPr="003E20D5" w:rsidRDefault="00AD1584">
      <w:pPr>
        <w:spacing w:line="300" w:lineRule="exact"/>
        <w:rPr>
          <w:sz w:val="22"/>
        </w:rPr>
      </w:pPr>
    </w:p>
    <w:p w:rsidR="00AD1584" w:rsidRPr="003E20D5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  <w:rPr>
          <w:sz w:val="24"/>
        </w:rPr>
      </w:pPr>
      <w:r w:rsidRPr="003E20D5">
        <w:rPr>
          <w:rStyle w:val="ad"/>
          <w:sz w:val="24"/>
        </w:rPr>
        <w:t>По стажу (педагогическому)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704"/>
        <w:gridCol w:w="1704"/>
        <w:gridCol w:w="1704"/>
        <w:gridCol w:w="1714"/>
      </w:tblGrid>
      <w:tr w:rsidR="00AD1584" w:rsidRPr="003E20D5">
        <w:trPr>
          <w:trHeight w:hRule="exact" w:val="6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Стаж</w:t>
            </w:r>
          </w:p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5-10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10-20 лет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Свыше 20 лет</w:t>
            </w:r>
          </w:p>
        </w:tc>
      </w:tr>
      <w:tr w:rsidR="00AD1584" w:rsidRPr="003E20D5">
        <w:trPr>
          <w:trHeight w:hRule="exact" w:val="3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9A1971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3E20D5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5</w:t>
            </w:r>
          </w:p>
        </w:tc>
      </w:tr>
      <w:tr w:rsidR="00AD1584" w:rsidRPr="003E20D5" w:rsidTr="003E20D5">
        <w:trPr>
          <w:trHeight w:hRule="exact" w:val="7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% от общего числа 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20</w:t>
            </w:r>
            <w:r w:rsidR="007438E2" w:rsidRPr="003E20D5">
              <w:rPr>
                <w:rStyle w:val="31"/>
                <w:sz w:val="24"/>
              </w:rPr>
              <w:t xml:space="preserve">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20</w:t>
            </w:r>
            <w:r w:rsidR="007438E2" w:rsidRPr="003E20D5">
              <w:rPr>
                <w:rStyle w:val="31"/>
                <w:sz w:val="24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20</w:t>
            </w:r>
            <w:r w:rsidR="007438E2" w:rsidRPr="003E20D5">
              <w:rPr>
                <w:rStyle w:val="31"/>
                <w:sz w:val="24"/>
              </w:rPr>
              <w:t xml:space="preserve">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3E20D5" w:rsidRDefault="003E20D5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4</w:t>
            </w:r>
            <w:r w:rsidR="00435B50" w:rsidRPr="003E20D5">
              <w:rPr>
                <w:rStyle w:val="31"/>
                <w:sz w:val="24"/>
              </w:rPr>
              <w:t>0</w:t>
            </w:r>
            <w:r w:rsidR="007438E2" w:rsidRPr="003E20D5">
              <w:rPr>
                <w:rStyle w:val="31"/>
                <w:sz w:val="24"/>
              </w:rPr>
              <w:t xml:space="preserve"> %</w:t>
            </w:r>
          </w:p>
        </w:tc>
      </w:tr>
    </w:tbl>
    <w:p w:rsidR="0056613A" w:rsidRPr="003E20D5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  <w:rPr>
          <w:sz w:val="24"/>
        </w:rPr>
      </w:pPr>
    </w:p>
    <w:p w:rsidR="00AD1584" w:rsidRDefault="00AD1584">
      <w:pPr>
        <w:rPr>
          <w:sz w:val="2"/>
          <w:szCs w:val="2"/>
        </w:rPr>
      </w:pPr>
    </w:p>
    <w:p w:rsidR="00AD1584" w:rsidRPr="003E20D5" w:rsidRDefault="003E20D5">
      <w:pPr>
        <w:pStyle w:val="ac"/>
        <w:framePr w:w="9182" w:wrap="notBeside" w:vAnchor="text" w:hAnchor="text" w:xAlign="center" w:y="1"/>
        <w:shd w:val="clear" w:color="auto" w:fill="auto"/>
        <w:spacing w:line="280" w:lineRule="exact"/>
        <w:rPr>
          <w:sz w:val="24"/>
        </w:rPr>
      </w:pPr>
      <w:r>
        <w:rPr>
          <w:sz w:val="24"/>
        </w:rPr>
        <w:t xml:space="preserve">        </w:t>
      </w:r>
      <w:r w:rsidR="007438E2" w:rsidRPr="003E20D5">
        <w:rPr>
          <w:sz w:val="24"/>
        </w:rPr>
        <w:t>По образованию</w:t>
      </w:r>
    </w:p>
    <w:tbl>
      <w:tblPr>
        <w:tblOverlap w:val="never"/>
        <w:tblW w:w="0" w:type="auto"/>
        <w:jc w:val="center"/>
        <w:tblInd w:w="-2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1662"/>
      </w:tblGrid>
      <w:tr w:rsidR="00F61999" w:rsidRPr="003E20D5" w:rsidTr="003E20D5">
        <w:trPr>
          <w:trHeight w:hRule="exact" w:val="30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Образование педагогов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Количество</w:t>
            </w:r>
          </w:p>
        </w:tc>
      </w:tr>
      <w:tr w:rsidR="00F61999" w:rsidRPr="003E20D5" w:rsidTr="003E20D5">
        <w:trPr>
          <w:trHeight w:hRule="exact" w:val="341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Среднее специальное, всего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435B50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2</w:t>
            </w:r>
          </w:p>
        </w:tc>
      </w:tr>
      <w:tr w:rsidR="00F61999" w:rsidRPr="003E20D5" w:rsidTr="003E20D5">
        <w:trPr>
          <w:trHeight w:hRule="exact" w:val="432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 xml:space="preserve">В том числе </w:t>
            </w:r>
            <w:proofErr w:type="gramStart"/>
            <w:r w:rsidRPr="003E20D5">
              <w:rPr>
                <w:rStyle w:val="31"/>
                <w:sz w:val="24"/>
              </w:rPr>
              <w:t>педагогическое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3E20D5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2</w:t>
            </w:r>
          </w:p>
        </w:tc>
      </w:tr>
      <w:tr w:rsidR="00F61999" w:rsidRPr="003E20D5" w:rsidTr="003E20D5">
        <w:trPr>
          <w:trHeight w:hRule="exact" w:val="672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proofErr w:type="gramStart"/>
            <w:r w:rsidRPr="003E20D5">
              <w:rPr>
                <w:rStyle w:val="31"/>
                <w:sz w:val="24"/>
              </w:rPr>
              <w:t>Незаконченное</w:t>
            </w:r>
            <w:proofErr w:type="gramEnd"/>
            <w:r w:rsidRPr="003E20D5">
              <w:rPr>
                <w:rStyle w:val="31"/>
                <w:sz w:val="24"/>
              </w:rPr>
              <w:t xml:space="preserve"> высшее, всего (студенты заочного отделения)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0</w:t>
            </w:r>
          </w:p>
        </w:tc>
      </w:tr>
      <w:tr w:rsidR="00F61999" w:rsidRPr="003E20D5" w:rsidTr="003E20D5">
        <w:trPr>
          <w:trHeight w:hRule="exact" w:val="31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 xml:space="preserve">В том числе </w:t>
            </w:r>
            <w:proofErr w:type="gramStart"/>
            <w:r w:rsidRPr="003E20D5">
              <w:rPr>
                <w:rStyle w:val="31"/>
                <w:sz w:val="24"/>
              </w:rPr>
              <w:t>педагогическое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0</w:t>
            </w:r>
          </w:p>
        </w:tc>
      </w:tr>
      <w:tr w:rsidR="00F61999" w:rsidRPr="003E20D5" w:rsidTr="003E20D5">
        <w:trPr>
          <w:trHeight w:hRule="exact" w:val="442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proofErr w:type="gramStart"/>
            <w:r w:rsidRPr="003E20D5">
              <w:rPr>
                <w:rStyle w:val="31"/>
                <w:sz w:val="24"/>
              </w:rPr>
              <w:t>Высшее</w:t>
            </w:r>
            <w:proofErr w:type="gramEnd"/>
            <w:r w:rsidRPr="003E20D5">
              <w:rPr>
                <w:rStyle w:val="31"/>
                <w:sz w:val="24"/>
              </w:rPr>
              <w:t>, всего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3E20D5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8</w:t>
            </w:r>
          </w:p>
        </w:tc>
      </w:tr>
      <w:tr w:rsidR="00F61999" w:rsidRPr="003E20D5" w:rsidTr="003E20D5">
        <w:trPr>
          <w:trHeight w:hRule="exact"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 xml:space="preserve">В том числе </w:t>
            </w:r>
            <w:proofErr w:type="gramStart"/>
            <w:r w:rsidRPr="003E20D5">
              <w:rPr>
                <w:rStyle w:val="31"/>
                <w:sz w:val="24"/>
              </w:rPr>
              <w:t>педагогическое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3E20D5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6</w:t>
            </w:r>
          </w:p>
        </w:tc>
      </w:tr>
      <w:tr w:rsidR="00F61999" w:rsidRPr="003E20D5" w:rsidTr="003E20D5">
        <w:trPr>
          <w:trHeight w:hRule="exact" w:val="68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999" w:rsidRPr="003E20D5" w:rsidRDefault="00F61999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Прошли курсовую подготовку в течение последних 5 лет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Pr="003E20D5" w:rsidRDefault="003E20D5" w:rsidP="003E20D5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10</w:t>
            </w:r>
          </w:p>
        </w:tc>
      </w:tr>
      <w:tr w:rsidR="003E20D5" w:rsidRPr="003E20D5" w:rsidTr="003E20D5">
        <w:trPr>
          <w:trHeight w:hRule="exact" w:val="5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D5" w:rsidRPr="003E20D5" w:rsidRDefault="003E20D5" w:rsidP="003E20D5">
            <w:pPr>
              <w:pStyle w:val="5"/>
              <w:framePr w:w="9182" w:wrap="notBeside" w:vAnchor="text" w:hAnchor="text" w:xAlign="center" w:y="1"/>
              <w:spacing w:after="0" w:line="322" w:lineRule="exact"/>
              <w:ind w:left="60"/>
              <w:rPr>
                <w:rStyle w:val="31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D5" w:rsidRPr="003E20D5" w:rsidRDefault="003E20D5" w:rsidP="003E20D5">
            <w:pPr>
              <w:pStyle w:val="5"/>
              <w:framePr w:w="9182" w:wrap="notBeside" w:vAnchor="text" w:hAnchor="text" w:xAlign="center" w:y="1"/>
              <w:spacing w:after="0" w:line="280" w:lineRule="exact"/>
              <w:jc w:val="center"/>
              <w:rPr>
                <w:rStyle w:val="31"/>
                <w:sz w:val="24"/>
              </w:rPr>
            </w:pPr>
          </w:p>
        </w:tc>
      </w:tr>
    </w:tbl>
    <w:p w:rsidR="00AD1584" w:rsidRPr="001F2352" w:rsidRDefault="001F2352">
      <w:pPr>
        <w:spacing w:line="660" w:lineRule="exact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              </w:t>
      </w:r>
      <w:r w:rsidRPr="001F2352">
        <w:rPr>
          <w:rFonts w:ascii="Times New Roman" w:hAnsi="Times New Roman" w:cs="Times New Roman"/>
        </w:rPr>
        <w:t>Сведения о руководящих работниках</w:t>
      </w:r>
    </w:p>
    <w:tbl>
      <w:tblPr>
        <w:tblOverlap w:val="never"/>
        <w:tblW w:w="9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1276"/>
        <w:gridCol w:w="1475"/>
        <w:gridCol w:w="1559"/>
      </w:tblGrid>
      <w:tr w:rsidR="00AD1584" w:rsidRPr="003E20D5" w:rsidTr="001F2352">
        <w:trPr>
          <w:trHeight w:hRule="exact" w:val="14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lastRenderedPageBreak/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322" w:lineRule="exact"/>
              <w:ind w:left="120"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Общий</w:t>
            </w:r>
          </w:p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322" w:lineRule="exact"/>
              <w:ind w:left="120"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стаж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Стаж работы в данной должности в данном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Категория</w:t>
            </w:r>
          </w:p>
        </w:tc>
      </w:tr>
      <w:tr w:rsidR="00AD1584" w:rsidRPr="003E20D5" w:rsidTr="003E20D5">
        <w:trPr>
          <w:trHeight w:hRule="exact" w:val="9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3E20D5" w:rsidP="001F2352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Пашин Евгений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3E20D5" w:rsidP="001F2352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proofErr w:type="spellStart"/>
            <w:r w:rsidRPr="003E20D5">
              <w:rPr>
                <w:rStyle w:val="31"/>
                <w:sz w:val="24"/>
              </w:rPr>
              <w:t>И.о</w:t>
            </w:r>
            <w:proofErr w:type="spellEnd"/>
            <w:r w:rsidRPr="003E20D5">
              <w:rPr>
                <w:rStyle w:val="31"/>
                <w:sz w:val="24"/>
              </w:rPr>
              <w:t>. д</w:t>
            </w:r>
            <w:r w:rsidR="007438E2" w:rsidRPr="003E20D5">
              <w:rPr>
                <w:rStyle w:val="31"/>
                <w:sz w:val="24"/>
              </w:rPr>
              <w:t>иректор</w:t>
            </w:r>
            <w:r w:rsidRPr="003E20D5">
              <w:rPr>
                <w:rStyle w:val="31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7438E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3E20D5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3E20D5" w:rsidRDefault="003E20D5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3E20D5" w:rsidRDefault="003E20D5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3E20D5">
              <w:rPr>
                <w:rStyle w:val="31"/>
                <w:sz w:val="24"/>
              </w:rPr>
              <w:t>Соответствие занимаемой должности</w:t>
            </w:r>
          </w:p>
        </w:tc>
      </w:tr>
      <w:tr w:rsidR="001F2352" w:rsidRPr="003E20D5" w:rsidTr="003E20D5">
        <w:trPr>
          <w:trHeight w:hRule="exact" w:val="9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352" w:rsidRPr="003E20D5" w:rsidRDefault="001F2352" w:rsidP="001F2352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40" w:lineRule="auto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Мурзина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352" w:rsidRPr="003E20D5" w:rsidRDefault="001F2352" w:rsidP="001F2352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40" w:lineRule="auto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Завуч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352" w:rsidRPr="003E20D5" w:rsidRDefault="001F235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352" w:rsidRPr="003E20D5" w:rsidRDefault="001F235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352" w:rsidRPr="003E20D5" w:rsidRDefault="001F235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52" w:rsidRPr="003E20D5" w:rsidRDefault="001F2352" w:rsidP="003E20D5">
            <w:pPr>
              <w:pStyle w:val="5"/>
              <w:framePr w:w="10819" w:wrap="notBeside" w:vAnchor="text" w:hAnchor="page" w:x="776" w:y="-109"/>
              <w:shd w:val="clear" w:color="auto" w:fill="auto"/>
              <w:spacing w:after="0" w:line="280" w:lineRule="exact"/>
              <w:ind w:firstLine="0"/>
              <w:jc w:val="center"/>
              <w:rPr>
                <w:rStyle w:val="31"/>
                <w:sz w:val="24"/>
              </w:rPr>
            </w:pPr>
            <w:proofErr w:type="gramStart"/>
            <w:r>
              <w:rPr>
                <w:rStyle w:val="31"/>
                <w:sz w:val="24"/>
              </w:rPr>
              <w:t>б</w:t>
            </w:r>
            <w:proofErr w:type="gramEnd"/>
            <w:r>
              <w:rPr>
                <w:rStyle w:val="31"/>
                <w:sz w:val="24"/>
              </w:rPr>
              <w:t>/к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Pr="001F2352" w:rsidRDefault="007438E2" w:rsidP="00165406">
      <w:pPr>
        <w:pStyle w:val="11"/>
        <w:keepNext/>
        <w:keepLines/>
        <w:shd w:val="clear" w:color="auto" w:fill="auto"/>
        <w:tabs>
          <w:tab w:val="left" w:pos="2314"/>
        </w:tabs>
        <w:spacing w:before="595" w:after="0" w:line="322" w:lineRule="exact"/>
        <w:ind w:left="567"/>
        <w:jc w:val="both"/>
        <w:rPr>
          <w:sz w:val="24"/>
        </w:rPr>
      </w:pPr>
      <w:bookmarkStart w:id="11" w:name="bookmark14"/>
      <w:r w:rsidRPr="001F2352">
        <w:rPr>
          <w:sz w:val="24"/>
        </w:rPr>
        <w:t xml:space="preserve">Сведения об </w:t>
      </w:r>
      <w:proofErr w:type="gramStart"/>
      <w:r w:rsidRPr="001F2352">
        <w:rPr>
          <w:sz w:val="24"/>
        </w:rPr>
        <w:t>обучающихся</w:t>
      </w:r>
      <w:proofErr w:type="gramEnd"/>
      <w:r w:rsidRPr="001F2352">
        <w:rPr>
          <w:sz w:val="24"/>
        </w:rPr>
        <w:t>.</w:t>
      </w:r>
      <w:bookmarkEnd w:id="11"/>
    </w:p>
    <w:p w:rsidR="00AD1584" w:rsidRPr="001F2352" w:rsidRDefault="007438E2" w:rsidP="001F2352">
      <w:pPr>
        <w:pStyle w:val="5"/>
        <w:shd w:val="clear" w:color="auto" w:fill="auto"/>
        <w:spacing w:after="0" w:line="276" w:lineRule="auto"/>
        <w:ind w:firstLine="567"/>
        <w:jc w:val="both"/>
        <w:rPr>
          <w:sz w:val="24"/>
        </w:rPr>
      </w:pPr>
      <w:proofErr w:type="gramStart"/>
      <w:r w:rsidRPr="001F2352">
        <w:rPr>
          <w:sz w:val="24"/>
        </w:rPr>
        <w:t>Муниципальное обще</w:t>
      </w:r>
      <w:r w:rsidR="00F61999" w:rsidRPr="001F2352">
        <w:rPr>
          <w:sz w:val="24"/>
        </w:rPr>
        <w:t>образовательное учреждение «</w:t>
      </w:r>
      <w:r w:rsidR="001F2352">
        <w:rPr>
          <w:sz w:val="24"/>
        </w:rPr>
        <w:t>Стар</w:t>
      </w:r>
      <w:r w:rsidRPr="001F2352">
        <w:rPr>
          <w:sz w:val="24"/>
        </w:rPr>
        <w:t>о-</w:t>
      </w:r>
      <w:proofErr w:type="spellStart"/>
      <w:r w:rsidRPr="001F2352">
        <w:rPr>
          <w:sz w:val="24"/>
        </w:rPr>
        <w:t>Курбинская</w:t>
      </w:r>
      <w:proofErr w:type="spellEnd"/>
      <w:r w:rsidRPr="001F2352">
        <w:rPr>
          <w:sz w:val="24"/>
        </w:rPr>
        <w:t xml:space="preserve"> основная общеобразовательная школа» является образовательным учреждением, ориентированным на работу с обучающимися, прож</w:t>
      </w:r>
      <w:r w:rsidR="00E7462F" w:rsidRPr="001F2352">
        <w:rPr>
          <w:sz w:val="24"/>
        </w:rPr>
        <w:t xml:space="preserve">ивающими на территории села </w:t>
      </w:r>
      <w:r w:rsidR="001F2352">
        <w:rPr>
          <w:sz w:val="24"/>
        </w:rPr>
        <w:t>Стар</w:t>
      </w:r>
      <w:r w:rsidRPr="001F2352">
        <w:rPr>
          <w:sz w:val="24"/>
        </w:rPr>
        <w:t>ая Курба.</w:t>
      </w:r>
      <w:proofErr w:type="gramEnd"/>
      <w:r w:rsidRPr="001F2352">
        <w:rPr>
          <w:sz w:val="24"/>
        </w:rPr>
        <w:t xml:space="preserve"> Контингент учащихс</w:t>
      </w:r>
      <w:r w:rsidR="00E7462F" w:rsidRPr="001F2352">
        <w:rPr>
          <w:sz w:val="24"/>
        </w:rPr>
        <w:t>я по уровню обучаемости средний.</w:t>
      </w:r>
    </w:p>
    <w:p w:rsidR="00AD1584" w:rsidRPr="001F2352" w:rsidRDefault="007438E2" w:rsidP="001F2352">
      <w:pPr>
        <w:pStyle w:val="5"/>
        <w:shd w:val="clear" w:color="auto" w:fill="auto"/>
        <w:spacing w:line="276" w:lineRule="auto"/>
        <w:ind w:firstLine="567"/>
        <w:jc w:val="both"/>
        <w:rPr>
          <w:sz w:val="24"/>
        </w:rPr>
      </w:pPr>
      <w:r w:rsidRPr="001F2352">
        <w:rPr>
          <w:sz w:val="24"/>
        </w:rPr>
        <w:t>Школа ориентирована на обучение, воспитание и развитие учащихся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путём создания в школе адаптивной педагогической системы и благоприятных условий для умственного нравственного, эмоционального и физического развития каждого школьника. Ведущие направления обучения, воспитания и развития - эстетическое, нравственное и физическое совершенствование учащихся.</w:t>
      </w:r>
    </w:p>
    <w:p w:rsidR="00AD1584" w:rsidRDefault="00AD1584">
      <w:pPr>
        <w:rPr>
          <w:sz w:val="2"/>
          <w:szCs w:val="2"/>
        </w:rPr>
      </w:pPr>
    </w:p>
    <w:p w:rsidR="001F2352" w:rsidRPr="001F2352" w:rsidRDefault="00D2598E" w:rsidP="005660D5">
      <w:pPr>
        <w:pStyle w:val="5"/>
        <w:numPr>
          <w:ilvl w:val="1"/>
          <w:numId w:val="14"/>
        </w:numPr>
        <w:shd w:val="clear" w:color="auto" w:fill="auto"/>
        <w:spacing w:after="0" w:line="280" w:lineRule="exact"/>
        <w:rPr>
          <w:sz w:val="24"/>
        </w:rPr>
      </w:pPr>
      <w:r w:rsidRPr="001F2352">
        <w:rPr>
          <w:sz w:val="24"/>
        </w:rPr>
        <w:t>Социальный паспорт МБОУ «</w:t>
      </w:r>
      <w:r w:rsidR="001F2352">
        <w:rPr>
          <w:sz w:val="24"/>
        </w:rPr>
        <w:t>Стар</w:t>
      </w:r>
      <w:r w:rsidRPr="001F2352">
        <w:rPr>
          <w:sz w:val="24"/>
        </w:rPr>
        <w:t>о</w:t>
      </w:r>
      <w:r w:rsidR="007438E2" w:rsidRPr="001F2352">
        <w:rPr>
          <w:sz w:val="24"/>
        </w:rPr>
        <w:t>-</w:t>
      </w:r>
      <w:proofErr w:type="spellStart"/>
      <w:r w:rsidR="007438E2" w:rsidRPr="001F2352">
        <w:rPr>
          <w:sz w:val="24"/>
        </w:rPr>
        <w:t>Курбинская</w:t>
      </w:r>
      <w:proofErr w:type="spellEnd"/>
      <w:r w:rsidR="007438E2" w:rsidRPr="001F2352">
        <w:rPr>
          <w:sz w:val="24"/>
        </w:rPr>
        <w:t xml:space="preserve"> ООШ»</w:t>
      </w:r>
      <w:r w:rsidR="001F2352">
        <w:rPr>
          <w:sz w:val="24"/>
        </w:rPr>
        <w:t xml:space="preserve"> </w:t>
      </w:r>
      <w:r w:rsidR="001F2352" w:rsidRPr="001F2352">
        <w:rPr>
          <w:rFonts w:eastAsia="Calibri"/>
          <w:bCs/>
          <w:sz w:val="24"/>
          <w:szCs w:val="24"/>
        </w:rPr>
        <w:t xml:space="preserve">2023-2024 учебный год </w:t>
      </w:r>
    </w:p>
    <w:tbl>
      <w:tblPr>
        <w:tblStyle w:val="16"/>
        <w:tblW w:w="10173" w:type="dxa"/>
        <w:tblLayout w:type="fixed"/>
        <w:tblLook w:val="04A0" w:firstRow="1" w:lastRow="0" w:firstColumn="1" w:lastColumn="0" w:noHBand="0" w:noVBand="1"/>
      </w:tblPr>
      <w:tblGrid>
        <w:gridCol w:w="1089"/>
        <w:gridCol w:w="720"/>
        <w:gridCol w:w="536"/>
        <w:gridCol w:w="632"/>
        <w:gridCol w:w="647"/>
        <w:gridCol w:w="647"/>
        <w:gridCol w:w="940"/>
        <w:gridCol w:w="676"/>
        <w:gridCol w:w="600"/>
        <w:gridCol w:w="739"/>
        <w:gridCol w:w="668"/>
        <w:gridCol w:w="861"/>
        <w:gridCol w:w="709"/>
        <w:gridCol w:w="709"/>
      </w:tblGrid>
      <w:tr w:rsidR="001F2352" w:rsidRPr="001F2352" w:rsidTr="001F2352">
        <w:trPr>
          <w:cantSplit/>
          <w:trHeight w:val="2265"/>
        </w:trPr>
        <w:tc>
          <w:tcPr>
            <w:tcW w:w="1089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Класс</w:t>
            </w:r>
          </w:p>
        </w:tc>
        <w:tc>
          <w:tcPr>
            <w:tcW w:w="720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Кол-во </w:t>
            </w:r>
            <w:proofErr w:type="gramStart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536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Мальчиков </w:t>
            </w:r>
          </w:p>
        </w:tc>
        <w:tc>
          <w:tcPr>
            <w:tcW w:w="632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Девочек </w:t>
            </w:r>
          </w:p>
        </w:tc>
        <w:tc>
          <w:tcPr>
            <w:tcW w:w="647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Кол-во инвалидов</w:t>
            </w:r>
          </w:p>
        </w:tc>
        <w:tc>
          <w:tcPr>
            <w:tcW w:w="647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Кол-во детей с ОВЗ</w:t>
            </w:r>
          </w:p>
        </w:tc>
        <w:tc>
          <w:tcPr>
            <w:tcW w:w="940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Кол-во детей-сирот, </w:t>
            </w:r>
          </w:p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под опекой</w:t>
            </w:r>
          </w:p>
        </w:tc>
        <w:tc>
          <w:tcPr>
            <w:tcW w:w="676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Кол-во детей из многодетных семей</w:t>
            </w:r>
          </w:p>
        </w:tc>
        <w:tc>
          <w:tcPr>
            <w:tcW w:w="600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Кол-во детей из неполных семей</w:t>
            </w:r>
          </w:p>
        </w:tc>
        <w:tc>
          <w:tcPr>
            <w:tcW w:w="739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Кол-во детей их </w:t>
            </w:r>
            <w:proofErr w:type="spellStart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малообесп</w:t>
            </w:r>
            <w:proofErr w:type="spellEnd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семей</w:t>
            </w:r>
          </w:p>
        </w:tc>
        <w:tc>
          <w:tcPr>
            <w:tcW w:w="668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Кол-во детей </w:t>
            </w:r>
            <w:proofErr w:type="spellStart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состоящ</w:t>
            </w:r>
            <w:proofErr w:type="spellEnd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 на ВШК</w:t>
            </w:r>
          </w:p>
        </w:tc>
        <w:tc>
          <w:tcPr>
            <w:tcW w:w="861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Кол-во детей </w:t>
            </w:r>
            <w:proofErr w:type="spellStart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состоящ</w:t>
            </w:r>
            <w:proofErr w:type="spellEnd"/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 xml:space="preserve"> на  учете в ПДН</w:t>
            </w:r>
          </w:p>
        </w:tc>
        <w:tc>
          <w:tcPr>
            <w:tcW w:w="709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Кол-во детей, надомное обучение</w:t>
            </w:r>
          </w:p>
        </w:tc>
        <w:tc>
          <w:tcPr>
            <w:tcW w:w="709" w:type="dxa"/>
            <w:textDirection w:val="btLr"/>
          </w:tcPr>
          <w:p w:rsidR="001F2352" w:rsidRPr="001F2352" w:rsidRDefault="001F2352" w:rsidP="0016540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Cs w:val="24"/>
              </w:rPr>
              <w:t>Кол-во родителей</w:t>
            </w:r>
          </w:p>
        </w:tc>
      </w:tr>
      <w:tr w:rsidR="001F2352" w:rsidRPr="001F2352" w:rsidTr="001F2352">
        <w:trPr>
          <w:trHeight w:val="28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F2352" w:rsidRPr="001F2352" w:rsidTr="001F2352">
        <w:trPr>
          <w:trHeight w:val="27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F2352" w:rsidRPr="001F2352" w:rsidTr="001F2352">
        <w:trPr>
          <w:trHeight w:val="28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2352" w:rsidRPr="001F2352" w:rsidTr="001F2352">
        <w:trPr>
          <w:trHeight w:val="27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F2352" w:rsidRPr="001F2352" w:rsidTr="001F2352">
        <w:trPr>
          <w:trHeight w:val="28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F2352" w:rsidRPr="001F2352" w:rsidTr="001F2352">
        <w:trPr>
          <w:trHeight w:val="28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F2352" w:rsidRPr="001F2352" w:rsidTr="001F2352">
        <w:trPr>
          <w:trHeight w:val="27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F2352" w:rsidRPr="001F2352" w:rsidTr="001F2352">
        <w:trPr>
          <w:trHeight w:val="28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F2352" w:rsidRPr="001F2352" w:rsidTr="001F2352">
        <w:trPr>
          <w:trHeight w:val="27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F2352" w:rsidRPr="001F2352" w:rsidTr="001F2352">
        <w:trPr>
          <w:trHeight w:val="271"/>
        </w:trPr>
        <w:tc>
          <w:tcPr>
            <w:tcW w:w="1089" w:type="dxa"/>
          </w:tcPr>
          <w:p w:rsidR="001F2352" w:rsidRPr="001F2352" w:rsidRDefault="001F2352" w:rsidP="001654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53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32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00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F2352" w:rsidRPr="001F2352" w:rsidRDefault="001F2352" w:rsidP="0016540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2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</w:p>
        </w:tc>
      </w:tr>
    </w:tbl>
    <w:p w:rsidR="00AD1584" w:rsidRPr="001F2352" w:rsidRDefault="007438E2" w:rsidP="00165406">
      <w:pPr>
        <w:pStyle w:val="5"/>
        <w:shd w:val="clear" w:color="auto" w:fill="auto"/>
        <w:spacing w:before="294" w:after="0" w:line="317" w:lineRule="exact"/>
        <w:ind w:firstLine="567"/>
        <w:jc w:val="both"/>
        <w:rPr>
          <w:sz w:val="24"/>
        </w:rPr>
      </w:pPr>
      <w:r w:rsidRPr="001F2352">
        <w:rPr>
          <w:sz w:val="24"/>
        </w:rPr>
        <w:t>После изучения социального статуса семей учащихся школы можно сделать следующие выводы:</w:t>
      </w:r>
    </w:p>
    <w:p w:rsidR="00AD1584" w:rsidRPr="001F2352" w:rsidRDefault="007438E2" w:rsidP="001F2352">
      <w:pPr>
        <w:pStyle w:val="5"/>
        <w:numPr>
          <w:ilvl w:val="0"/>
          <w:numId w:val="2"/>
        </w:numPr>
        <w:shd w:val="clear" w:color="auto" w:fill="auto"/>
        <w:tabs>
          <w:tab w:val="left" w:pos="1181"/>
        </w:tabs>
        <w:spacing w:after="0" w:line="317" w:lineRule="exact"/>
        <w:ind w:left="840" w:hanging="273"/>
        <w:jc w:val="both"/>
        <w:rPr>
          <w:sz w:val="24"/>
        </w:rPr>
      </w:pPr>
      <w:r w:rsidRPr="001F2352">
        <w:rPr>
          <w:sz w:val="24"/>
        </w:rPr>
        <w:lastRenderedPageBreak/>
        <w:t xml:space="preserve">полные семьи </w:t>
      </w:r>
      <w:r w:rsidR="001F2352">
        <w:rPr>
          <w:sz w:val="24"/>
        </w:rPr>
        <w:t>- составляют 85 %, неполные - 15%</w:t>
      </w:r>
      <w:r w:rsidRPr="001F2352">
        <w:rPr>
          <w:sz w:val="24"/>
        </w:rPr>
        <w:t>;</w:t>
      </w:r>
    </w:p>
    <w:p w:rsidR="00AD1584" w:rsidRPr="001F2352" w:rsidRDefault="00827C2E" w:rsidP="001F2352">
      <w:pPr>
        <w:pStyle w:val="5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17" w:lineRule="exact"/>
        <w:ind w:left="20" w:firstLine="567"/>
        <w:jc w:val="both"/>
        <w:rPr>
          <w:sz w:val="24"/>
        </w:rPr>
      </w:pPr>
      <w:proofErr w:type="gramStart"/>
      <w:r w:rsidRPr="001F2352">
        <w:rPr>
          <w:sz w:val="24"/>
        </w:rPr>
        <w:t>многодетные</w:t>
      </w:r>
      <w:proofErr w:type="gramEnd"/>
      <w:r w:rsidRPr="001F2352">
        <w:rPr>
          <w:sz w:val="24"/>
        </w:rPr>
        <w:t xml:space="preserve"> (13</w:t>
      </w:r>
      <w:r w:rsidR="007438E2" w:rsidRPr="001F2352">
        <w:rPr>
          <w:sz w:val="24"/>
        </w:rPr>
        <w:t xml:space="preserve"> семей</w:t>
      </w:r>
      <w:r w:rsidRPr="001F2352">
        <w:rPr>
          <w:sz w:val="24"/>
        </w:rPr>
        <w:t xml:space="preserve"> - 27</w:t>
      </w:r>
      <w:r w:rsidR="007438E2" w:rsidRPr="001F2352">
        <w:rPr>
          <w:sz w:val="24"/>
        </w:rPr>
        <w:t xml:space="preserve"> %) и</w:t>
      </w:r>
      <w:r w:rsidRPr="001F2352">
        <w:rPr>
          <w:sz w:val="24"/>
        </w:rPr>
        <w:t xml:space="preserve"> малообеспеченные (27 семей - 56</w:t>
      </w:r>
      <w:r w:rsidR="007438E2" w:rsidRPr="001F2352">
        <w:rPr>
          <w:sz w:val="24"/>
        </w:rPr>
        <w:t xml:space="preserve"> %).</w:t>
      </w:r>
    </w:p>
    <w:p w:rsidR="00827C2E" w:rsidRPr="001F2352" w:rsidRDefault="00827C2E" w:rsidP="001F2352">
      <w:pPr>
        <w:pStyle w:val="5"/>
        <w:shd w:val="clear" w:color="auto" w:fill="auto"/>
        <w:tabs>
          <w:tab w:val="left" w:pos="361"/>
        </w:tabs>
        <w:spacing w:after="0" w:line="317" w:lineRule="exact"/>
        <w:ind w:firstLine="567"/>
        <w:jc w:val="both"/>
        <w:rPr>
          <w:sz w:val="24"/>
        </w:rPr>
      </w:pP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165406">
        <w:rPr>
          <w:rFonts w:ascii="Times New Roman" w:hAnsi="Times New Roman" w:cs="Times New Roman"/>
          <w:b/>
          <w:szCs w:val="28"/>
        </w:rPr>
        <w:t>Структура образовательного учреждения и система его управления.</w:t>
      </w:r>
    </w:p>
    <w:p w:rsidR="00827C2E" w:rsidRPr="00165406" w:rsidRDefault="00827C2E" w:rsidP="00165406">
      <w:pPr>
        <w:pStyle w:val="af7"/>
        <w:spacing w:after="0"/>
        <w:ind w:firstLine="360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Перечень структурных подразделений школы:</w:t>
      </w:r>
    </w:p>
    <w:p w:rsidR="00165406" w:rsidRDefault="00827C2E" w:rsidP="005660D5">
      <w:pPr>
        <w:widowControl/>
        <w:numPr>
          <w:ilvl w:val="0"/>
          <w:numId w:val="16"/>
        </w:numPr>
        <w:ind w:left="360" w:firstLine="66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Педагогический совет</w:t>
      </w:r>
      <w:r w:rsidR="00165406">
        <w:rPr>
          <w:rFonts w:ascii="Times New Roman" w:hAnsi="Times New Roman" w:cs="Times New Roman"/>
          <w:szCs w:val="28"/>
        </w:rPr>
        <w:t>;</w:t>
      </w:r>
    </w:p>
    <w:p w:rsidR="00165406" w:rsidRDefault="00165406" w:rsidP="005660D5">
      <w:pPr>
        <w:widowControl/>
        <w:numPr>
          <w:ilvl w:val="0"/>
          <w:numId w:val="16"/>
        </w:numPr>
        <w:ind w:left="360" w:firstLine="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Управляющий совет;</w:t>
      </w:r>
    </w:p>
    <w:p w:rsidR="00827C2E" w:rsidRPr="00165406" w:rsidRDefault="00827C2E" w:rsidP="005660D5">
      <w:pPr>
        <w:widowControl/>
        <w:numPr>
          <w:ilvl w:val="0"/>
          <w:numId w:val="16"/>
        </w:numPr>
        <w:ind w:left="360" w:firstLine="66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Родительский комитет;</w:t>
      </w:r>
    </w:p>
    <w:p w:rsidR="00827C2E" w:rsidRPr="00165406" w:rsidRDefault="00827C2E" w:rsidP="005660D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Служба безопасности;</w:t>
      </w:r>
    </w:p>
    <w:p w:rsidR="00827C2E" w:rsidRPr="00165406" w:rsidRDefault="00827C2E" w:rsidP="005660D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Методические объединения;</w:t>
      </w:r>
    </w:p>
    <w:p w:rsidR="00827C2E" w:rsidRPr="00165406" w:rsidRDefault="00827C2E" w:rsidP="005660D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Ученический актив  5-9 классы;</w:t>
      </w:r>
    </w:p>
    <w:p w:rsidR="00827C2E" w:rsidRPr="00165406" w:rsidRDefault="00827C2E" w:rsidP="00165406">
      <w:pPr>
        <w:ind w:left="360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Имеющаяся структура соответствует функциональным задачам школы и ее Уставу.</w:t>
      </w: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К основным формам координации деятельности аппарата управления и всего педагогического коллектива можно отнести:</w:t>
      </w:r>
    </w:p>
    <w:p w:rsidR="00827C2E" w:rsidRPr="00165406" w:rsidRDefault="00827C2E" w:rsidP="00165406">
      <w:pPr>
        <w:ind w:firstLine="360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- обеспечение учебного процесса согласно государственным стандартам;</w:t>
      </w:r>
    </w:p>
    <w:p w:rsidR="00827C2E" w:rsidRPr="00165406" w:rsidRDefault="00827C2E" w:rsidP="005660D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 xml:space="preserve">подготовка и проведение педагогических советов; </w:t>
      </w:r>
    </w:p>
    <w:p w:rsidR="00827C2E" w:rsidRPr="00165406" w:rsidRDefault="00827C2E" w:rsidP="005660D5">
      <w:pPr>
        <w:widowControl/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проведение производственных  совещаний, совещаний при директоре, административных совещаний, круглых столов по темам деятельности.</w:t>
      </w:r>
    </w:p>
    <w:p w:rsidR="00827C2E" w:rsidRPr="00165406" w:rsidRDefault="00827C2E" w:rsidP="005660D5">
      <w:pPr>
        <w:widowControl/>
        <w:numPr>
          <w:ilvl w:val="0"/>
          <w:numId w:val="1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делегирование  административных полномочий председателям методических объединений;</w:t>
      </w:r>
    </w:p>
    <w:p w:rsidR="00827C2E" w:rsidRPr="00165406" w:rsidRDefault="00827C2E" w:rsidP="005660D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i/>
          <w:szCs w:val="28"/>
        </w:rPr>
      </w:pPr>
      <w:r w:rsidRPr="00165406">
        <w:rPr>
          <w:rFonts w:ascii="Times New Roman" w:hAnsi="Times New Roman" w:cs="Times New Roman"/>
          <w:szCs w:val="28"/>
        </w:rPr>
        <w:t>регулярные  встречи администрации с учащимися и их родителями;</w:t>
      </w:r>
    </w:p>
    <w:p w:rsidR="00827C2E" w:rsidRPr="00165406" w:rsidRDefault="00827C2E" w:rsidP="005660D5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i/>
          <w:szCs w:val="28"/>
        </w:rPr>
      </w:pPr>
      <w:r w:rsidRPr="00165406">
        <w:rPr>
          <w:rFonts w:ascii="Times New Roman" w:hAnsi="Times New Roman" w:cs="Times New Roman"/>
          <w:szCs w:val="28"/>
        </w:rPr>
        <w:t>обеспечения безопасности пребывания учащихся и учителей в школе;</w:t>
      </w: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В школе функционируют следующие методические объединения:</w:t>
      </w:r>
    </w:p>
    <w:p w:rsidR="00827C2E" w:rsidRPr="00165406" w:rsidRDefault="00165406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827C2E" w:rsidRPr="00165406">
        <w:rPr>
          <w:rFonts w:ascii="Times New Roman" w:hAnsi="Times New Roman" w:cs="Times New Roman"/>
          <w:szCs w:val="28"/>
        </w:rPr>
        <w:t xml:space="preserve">начальных классов, русского языка и литературы, физико-математического цикла, </w:t>
      </w:r>
      <w:proofErr w:type="gramStart"/>
      <w:r w:rsidR="00827C2E" w:rsidRPr="00165406">
        <w:rPr>
          <w:rFonts w:ascii="Times New Roman" w:hAnsi="Times New Roman" w:cs="Times New Roman"/>
          <w:szCs w:val="28"/>
        </w:rPr>
        <w:t>естественно-научного</w:t>
      </w:r>
      <w:proofErr w:type="gramEnd"/>
      <w:r w:rsidR="00827C2E" w:rsidRPr="00165406">
        <w:rPr>
          <w:rFonts w:ascii="Times New Roman" w:hAnsi="Times New Roman" w:cs="Times New Roman"/>
          <w:szCs w:val="28"/>
        </w:rPr>
        <w:t xml:space="preserve"> цикла, классных руководителей. </w:t>
      </w: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Методические объединения решают сложные вопросы образовательного процесса, принимает участие в анализе и планировании работы школы по вопросам своей компетенции.</w:t>
      </w: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>В Методических  объединениях ведется работа с учителем, осуществляется передача передового опыта, осуществляется первичный контроль прохождения общеобразовательных программ, работа с молодыми специалистами, повышение квалификации.</w:t>
      </w: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b/>
          <w:szCs w:val="28"/>
        </w:rPr>
        <w:t>Педагогический совет</w:t>
      </w:r>
      <w:r w:rsidR="00165406">
        <w:rPr>
          <w:rFonts w:ascii="Times New Roman" w:hAnsi="Times New Roman" w:cs="Times New Roman"/>
          <w:b/>
          <w:szCs w:val="28"/>
        </w:rPr>
        <w:t xml:space="preserve"> </w:t>
      </w:r>
      <w:r w:rsidRPr="00165406">
        <w:rPr>
          <w:rFonts w:ascii="Times New Roman" w:hAnsi="Times New Roman" w:cs="Times New Roman"/>
          <w:szCs w:val="28"/>
        </w:rPr>
        <w:t>школы принимает ее локальные и стратегические программы, утверждает результаты образовательного процесса. В рамках педагогического совета работают «Малые» педагогические советы, решающие вопросы учебы отдельных классов или учащихся.</w:t>
      </w:r>
    </w:p>
    <w:p w:rsidR="00827C2E" w:rsidRPr="00165406" w:rsidRDefault="00827C2E" w:rsidP="00827C2E">
      <w:pPr>
        <w:ind w:firstLine="708"/>
        <w:rPr>
          <w:rFonts w:ascii="Times New Roman" w:hAnsi="Times New Roman" w:cs="Times New Roman"/>
          <w:b/>
          <w:szCs w:val="28"/>
        </w:rPr>
      </w:pP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b/>
          <w:szCs w:val="28"/>
        </w:rPr>
        <w:t>Родительский комитет школы и классные родительские комитеты</w:t>
      </w:r>
      <w:r w:rsidRPr="00165406">
        <w:rPr>
          <w:rFonts w:ascii="Times New Roman" w:hAnsi="Times New Roman" w:cs="Times New Roman"/>
          <w:szCs w:val="28"/>
        </w:rPr>
        <w:t xml:space="preserve"> принимают участие в реализации локальных программ развития школы, помощи детям из социально незащищенных семей. Члены </w:t>
      </w:r>
      <w:proofErr w:type="gramStart"/>
      <w:r w:rsidRPr="00165406">
        <w:rPr>
          <w:rFonts w:ascii="Times New Roman" w:hAnsi="Times New Roman" w:cs="Times New Roman"/>
          <w:szCs w:val="28"/>
        </w:rPr>
        <w:t>школьного</w:t>
      </w:r>
      <w:proofErr w:type="gramEnd"/>
      <w:r w:rsidRPr="00165406">
        <w:rPr>
          <w:rFonts w:ascii="Times New Roman" w:hAnsi="Times New Roman" w:cs="Times New Roman"/>
          <w:szCs w:val="28"/>
        </w:rPr>
        <w:t xml:space="preserve"> и классных комитетов принимают участие в работе школы по профессиональной ориентации обучающихся. Важную роль играют родители в поощрении классов и отдельных школьников за учебные успехи и творческие достижения.</w:t>
      </w:r>
    </w:p>
    <w:p w:rsidR="00827C2E" w:rsidRPr="00165406" w:rsidRDefault="00827C2E" w:rsidP="00827C2E">
      <w:pPr>
        <w:rPr>
          <w:rFonts w:ascii="Times New Roman" w:hAnsi="Times New Roman" w:cs="Times New Roman"/>
          <w:szCs w:val="28"/>
        </w:rPr>
      </w:pPr>
      <w:r w:rsidRPr="00165406">
        <w:rPr>
          <w:rFonts w:ascii="Times New Roman" w:hAnsi="Times New Roman" w:cs="Times New Roman"/>
          <w:szCs w:val="28"/>
        </w:rPr>
        <w:tab/>
      </w:r>
    </w:p>
    <w:p w:rsidR="00827C2E" w:rsidRPr="00165406" w:rsidRDefault="00827C2E" w:rsidP="00165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27C2E" w:rsidRPr="00165406" w:rsidSect="00165406">
          <w:pgSz w:w="11909" w:h="16838"/>
          <w:pgMar w:top="993" w:right="994" w:bottom="1445" w:left="1276" w:header="0" w:footer="3" w:gutter="0"/>
          <w:cols w:space="720"/>
          <w:noEndnote/>
          <w:docGrid w:linePitch="360"/>
        </w:sectPr>
      </w:pPr>
      <w:r w:rsidRPr="00165406">
        <w:rPr>
          <w:rFonts w:ascii="Times New Roman" w:hAnsi="Times New Roman" w:cs="Times New Roman"/>
          <w:szCs w:val="28"/>
        </w:rPr>
        <w:t xml:space="preserve">В процессе управления широко используется компьютерная техника. Вся администрация и большая часть учителей владеет компьютерными информационными технологиями. Большая часть  школьной информации унифицирована в виде таблиц </w:t>
      </w:r>
      <w:r w:rsidRPr="00165406">
        <w:rPr>
          <w:rFonts w:ascii="Times New Roman" w:hAnsi="Times New Roman" w:cs="Times New Roman"/>
          <w:szCs w:val="28"/>
          <w:lang w:val="en-US"/>
        </w:rPr>
        <w:t>excel</w:t>
      </w:r>
      <w:r w:rsidRPr="00165406">
        <w:rPr>
          <w:rFonts w:ascii="Times New Roman" w:hAnsi="Times New Roman" w:cs="Times New Roman"/>
          <w:szCs w:val="28"/>
        </w:rPr>
        <w:t xml:space="preserve"> и </w:t>
      </w:r>
      <w:r w:rsidRPr="00165406">
        <w:rPr>
          <w:rFonts w:ascii="Times New Roman" w:hAnsi="Times New Roman" w:cs="Times New Roman"/>
          <w:szCs w:val="28"/>
          <w:lang w:val="en-US"/>
        </w:rPr>
        <w:t>word</w:t>
      </w:r>
      <w:r w:rsidRPr="00165406">
        <w:rPr>
          <w:rFonts w:ascii="Times New Roman" w:hAnsi="Times New Roman" w:cs="Times New Roman"/>
          <w:szCs w:val="28"/>
        </w:rPr>
        <w:t>, систематизируется и хранится в электронном виде. Имеется электронная почта</w:t>
      </w:r>
      <w:proofErr w:type="gramStart"/>
      <w:r w:rsidRPr="00165406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165406">
        <w:rPr>
          <w:rFonts w:ascii="Times New Roman" w:hAnsi="Times New Roman" w:cs="Times New Roman"/>
          <w:szCs w:val="28"/>
        </w:rPr>
        <w:t xml:space="preserve">  сайт школы. Часть информации школа передает в управление образования и научно-методический центр по каналам </w:t>
      </w:r>
      <w:r w:rsidRPr="00165406">
        <w:rPr>
          <w:rFonts w:ascii="Times New Roman" w:hAnsi="Times New Roman" w:cs="Times New Roman"/>
          <w:szCs w:val="28"/>
          <w:lang w:val="en-US"/>
        </w:rPr>
        <w:t>internet</w:t>
      </w:r>
      <w:r w:rsidRPr="00165406">
        <w:rPr>
          <w:rFonts w:ascii="Times New Roman" w:hAnsi="Times New Roman" w:cs="Times New Roman"/>
          <w:szCs w:val="28"/>
        </w:rPr>
        <w:t>. Обобщение материалов по различным направлениям деятельности образовательного учреждения  осуществляется путем анализа  деятельности</w:t>
      </w:r>
      <w:r w:rsidRPr="00827C2E">
        <w:rPr>
          <w:rFonts w:ascii="Times New Roman" w:hAnsi="Times New Roman" w:cs="Times New Roman"/>
          <w:sz w:val="28"/>
          <w:szCs w:val="28"/>
        </w:rPr>
        <w:t>.</w:t>
      </w:r>
    </w:p>
    <w:p w:rsidR="00AD1584" w:rsidRDefault="00165406">
      <w:pPr>
        <w:rPr>
          <w:sz w:val="2"/>
          <w:szCs w:val="2"/>
        </w:rPr>
        <w:sectPr w:rsidR="00AD1584">
          <w:pgSz w:w="11909" w:h="16838"/>
          <w:pgMar w:top="918" w:right="2309" w:bottom="918" w:left="1095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lastRenderedPageBreak/>
        <w:t xml:space="preserve">    </w:t>
      </w: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Pr="00165406" w:rsidRDefault="00165406" w:rsidP="00165406">
      <w:pPr>
        <w:pStyle w:val="5"/>
        <w:shd w:val="clear" w:color="auto" w:fill="auto"/>
        <w:tabs>
          <w:tab w:val="left" w:pos="142"/>
          <w:tab w:val="left" w:pos="2799"/>
        </w:tabs>
        <w:spacing w:after="0" w:line="322" w:lineRule="exact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              </w:t>
      </w:r>
      <w:r w:rsidR="007438E2" w:rsidRPr="00165406">
        <w:rPr>
          <w:sz w:val="24"/>
        </w:rPr>
        <w:t>Результативность и эффективность руководства и управления.</w:t>
      </w:r>
    </w:p>
    <w:p w:rsidR="00AD1584" w:rsidRPr="00165406" w:rsidRDefault="00165406" w:rsidP="00165406">
      <w:pPr>
        <w:pStyle w:val="5"/>
        <w:shd w:val="clear" w:color="auto" w:fill="auto"/>
        <w:tabs>
          <w:tab w:val="left" w:pos="142"/>
        </w:tabs>
        <w:spacing w:after="0" w:line="322" w:lineRule="exact"/>
        <w:ind w:firstLine="0"/>
        <w:jc w:val="both"/>
        <w:rPr>
          <w:sz w:val="24"/>
        </w:rPr>
      </w:pPr>
      <w:r w:rsidRPr="00165406">
        <w:rPr>
          <w:rStyle w:val="1"/>
          <w:sz w:val="24"/>
          <w:u w:val="none"/>
        </w:rPr>
        <w:t xml:space="preserve">           </w:t>
      </w:r>
      <w:proofErr w:type="spellStart"/>
      <w:r w:rsidR="007438E2" w:rsidRPr="00165406">
        <w:rPr>
          <w:rStyle w:val="1"/>
          <w:sz w:val="24"/>
          <w:u w:val="none"/>
        </w:rPr>
        <w:t>Внутришкольный</w:t>
      </w:r>
      <w:proofErr w:type="spellEnd"/>
      <w:r w:rsidR="007438E2" w:rsidRPr="00165406">
        <w:rPr>
          <w:rStyle w:val="1"/>
          <w:sz w:val="24"/>
          <w:u w:val="none"/>
        </w:rPr>
        <w:t xml:space="preserve"> контроль спланирован по направлениям:</w:t>
      </w:r>
    </w:p>
    <w:p w:rsidR="00165406" w:rsidRDefault="007438E2" w:rsidP="005660D5">
      <w:pPr>
        <w:pStyle w:val="5"/>
        <w:numPr>
          <w:ilvl w:val="0"/>
          <w:numId w:val="24"/>
        </w:numPr>
        <w:shd w:val="clear" w:color="auto" w:fill="auto"/>
        <w:tabs>
          <w:tab w:val="left" w:pos="142"/>
          <w:tab w:val="left" w:pos="193"/>
        </w:tabs>
        <w:spacing w:after="0" w:line="322" w:lineRule="exact"/>
        <w:jc w:val="both"/>
        <w:rPr>
          <w:sz w:val="24"/>
        </w:rPr>
      </w:pP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выполнением всеобуча:</w:t>
      </w:r>
    </w:p>
    <w:p w:rsidR="00165406" w:rsidRDefault="007438E2" w:rsidP="005660D5">
      <w:pPr>
        <w:pStyle w:val="5"/>
        <w:numPr>
          <w:ilvl w:val="0"/>
          <w:numId w:val="24"/>
        </w:numPr>
        <w:shd w:val="clear" w:color="auto" w:fill="auto"/>
        <w:tabs>
          <w:tab w:val="left" w:pos="142"/>
          <w:tab w:val="left" w:pos="193"/>
        </w:tabs>
        <w:spacing w:after="0" w:line="322" w:lineRule="exact"/>
        <w:jc w:val="both"/>
        <w:rPr>
          <w:sz w:val="24"/>
        </w:rPr>
      </w:pPr>
      <w:r w:rsidRPr="00165406">
        <w:rPr>
          <w:sz w:val="24"/>
        </w:rPr>
        <w:t xml:space="preserve">осуществляется </w:t>
      </w: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посещением детей, проживающих на территории администрации МО СП «</w:t>
      </w:r>
      <w:proofErr w:type="spellStart"/>
      <w:r w:rsidRPr="00165406">
        <w:rPr>
          <w:sz w:val="24"/>
        </w:rPr>
        <w:t>Курбинское</w:t>
      </w:r>
      <w:proofErr w:type="spellEnd"/>
      <w:r w:rsidRPr="00165406">
        <w:rPr>
          <w:sz w:val="24"/>
        </w:rPr>
        <w:t>». Уклоняющихся от учебы детей нет.</w:t>
      </w:r>
    </w:p>
    <w:p w:rsidR="00165406" w:rsidRDefault="007438E2" w:rsidP="005660D5">
      <w:pPr>
        <w:pStyle w:val="5"/>
        <w:numPr>
          <w:ilvl w:val="0"/>
          <w:numId w:val="24"/>
        </w:numPr>
        <w:shd w:val="clear" w:color="auto" w:fill="auto"/>
        <w:tabs>
          <w:tab w:val="left" w:pos="142"/>
          <w:tab w:val="left" w:pos="174"/>
        </w:tabs>
        <w:spacing w:after="0" w:line="322" w:lineRule="exact"/>
        <w:jc w:val="both"/>
        <w:rPr>
          <w:sz w:val="24"/>
        </w:rPr>
      </w:pP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состоянием преподавания учебных предметов осуществлялся путем посещения уроков; через анализ выполнения полугодовых, </w:t>
      </w:r>
      <w:proofErr w:type="spellStart"/>
      <w:r w:rsidRPr="00165406">
        <w:rPr>
          <w:sz w:val="24"/>
        </w:rPr>
        <w:t>срезовых</w:t>
      </w:r>
      <w:proofErr w:type="spellEnd"/>
      <w:r w:rsidRPr="00165406">
        <w:rPr>
          <w:sz w:val="24"/>
        </w:rPr>
        <w:t>, итоговых работ; с помощью анализа качества обучения по предметам, анализа внеклассной работы по предмету.</w:t>
      </w:r>
    </w:p>
    <w:p w:rsidR="00165406" w:rsidRDefault="007438E2" w:rsidP="005660D5">
      <w:pPr>
        <w:pStyle w:val="5"/>
        <w:numPr>
          <w:ilvl w:val="0"/>
          <w:numId w:val="24"/>
        </w:numPr>
        <w:shd w:val="clear" w:color="auto" w:fill="auto"/>
        <w:tabs>
          <w:tab w:val="left" w:pos="142"/>
          <w:tab w:val="left" w:pos="174"/>
        </w:tabs>
        <w:spacing w:after="0" w:line="322" w:lineRule="exact"/>
        <w:jc w:val="both"/>
        <w:rPr>
          <w:sz w:val="24"/>
        </w:rPr>
      </w:pP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состоянием знаний, умений и навыков;</w:t>
      </w:r>
    </w:p>
    <w:p w:rsidR="00165406" w:rsidRDefault="007438E2" w:rsidP="005660D5">
      <w:pPr>
        <w:pStyle w:val="5"/>
        <w:numPr>
          <w:ilvl w:val="0"/>
          <w:numId w:val="24"/>
        </w:numPr>
        <w:shd w:val="clear" w:color="auto" w:fill="auto"/>
        <w:tabs>
          <w:tab w:val="left" w:pos="142"/>
          <w:tab w:val="left" w:pos="174"/>
        </w:tabs>
        <w:spacing w:after="0" w:line="322" w:lineRule="exact"/>
        <w:jc w:val="both"/>
        <w:rPr>
          <w:sz w:val="24"/>
        </w:rPr>
      </w:pP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школьной документацией;</w:t>
      </w:r>
    </w:p>
    <w:p w:rsidR="00AD1584" w:rsidRPr="00165406" w:rsidRDefault="007438E2" w:rsidP="005660D5">
      <w:pPr>
        <w:pStyle w:val="5"/>
        <w:numPr>
          <w:ilvl w:val="0"/>
          <w:numId w:val="24"/>
        </w:numPr>
        <w:shd w:val="clear" w:color="auto" w:fill="auto"/>
        <w:tabs>
          <w:tab w:val="left" w:pos="142"/>
          <w:tab w:val="left" w:pos="174"/>
        </w:tabs>
        <w:spacing w:after="0" w:line="322" w:lineRule="exact"/>
        <w:jc w:val="both"/>
        <w:rPr>
          <w:sz w:val="24"/>
        </w:rPr>
      </w:pP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AD1584" w:rsidRPr="00165406" w:rsidRDefault="00165406" w:rsidP="00165406">
      <w:pPr>
        <w:pStyle w:val="11"/>
        <w:keepNext/>
        <w:keepLines/>
        <w:shd w:val="clear" w:color="auto" w:fill="auto"/>
        <w:spacing w:before="0" w:after="0" w:line="322" w:lineRule="exact"/>
        <w:ind w:left="709"/>
        <w:jc w:val="both"/>
        <w:rPr>
          <w:sz w:val="24"/>
        </w:rPr>
      </w:pPr>
      <w:bookmarkStart w:id="12" w:name="bookmark15"/>
      <w:r>
        <w:rPr>
          <w:sz w:val="24"/>
        </w:rPr>
        <w:t xml:space="preserve">     </w:t>
      </w:r>
      <w:r w:rsidR="007438E2" w:rsidRPr="00165406">
        <w:rPr>
          <w:sz w:val="24"/>
        </w:rPr>
        <w:t>Формы контроля.</w:t>
      </w:r>
      <w:bookmarkEnd w:id="12"/>
    </w:p>
    <w:p w:rsidR="00AD1584" w:rsidRPr="00165406" w:rsidRDefault="007438E2" w:rsidP="00165406">
      <w:pPr>
        <w:pStyle w:val="5"/>
        <w:shd w:val="clear" w:color="auto" w:fill="auto"/>
        <w:spacing w:after="0" w:line="322" w:lineRule="exact"/>
        <w:ind w:left="709" w:firstLine="0"/>
        <w:jc w:val="both"/>
        <w:rPr>
          <w:sz w:val="24"/>
        </w:rPr>
      </w:pPr>
      <w:r w:rsidRPr="00165406">
        <w:rPr>
          <w:sz w:val="24"/>
        </w:rPr>
        <w:t>Обзорный тематический контроль:</w:t>
      </w:r>
    </w:p>
    <w:p w:rsidR="00AD1584" w:rsidRPr="00165406" w:rsidRDefault="007438E2" w:rsidP="005660D5">
      <w:pPr>
        <w:pStyle w:val="5"/>
        <w:numPr>
          <w:ilvl w:val="0"/>
          <w:numId w:val="25"/>
        </w:numPr>
        <w:shd w:val="clear" w:color="auto" w:fill="auto"/>
        <w:tabs>
          <w:tab w:val="left" w:pos="803"/>
        </w:tabs>
        <w:spacing w:after="0" w:line="322" w:lineRule="exact"/>
        <w:rPr>
          <w:sz w:val="24"/>
        </w:rPr>
      </w:pPr>
      <w:r w:rsidRPr="00165406">
        <w:rPr>
          <w:sz w:val="24"/>
        </w:rPr>
        <w:t>состояние школьной документации:</w:t>
      </w:r>
    </w:p>
    <w:p w:rsidR="00AD1584" w:rsidRPr="00165406" w:rsidRDefault="007438E2" w:rsidP="00165406">
      <w:pPr>
        <w:pStyle w:val="5"/>
        <w:numPr>
          <w:ilvl w:val="0"/>
          <w:numId w:val="2"/>
        </w:numPr>
        <w:shd w:val="clear" w:color="auto" w:fill="auto"/>
        <w:spacing w:after="0" w:line="322" w:lineRule="exact"/>
        <w:ind w:left="709" w:right="40" w:firstLine="0"/>
        <w:jc w:val="both"/>
        <w:rPr>
          <w:sz w:val="24"/>
        </w:rPr>
      </w:pPr>
      <w:r w:rsidRPr="00165406">
        <w:rPr>
          <w:sz w:val="24"/>
        </w:rPr>
        <w:t>проверка личных дел (списочный состав, наличие необходимых документов, итоговые оценки),</w:t>
      </w:r>
    </w:p>
    <w:p w:rsidR="00AD1584" w:rsidRPr="00165406" w:rsidRDefault="007438E2" w:rsidP="00165406">
      <w:pPr>
        <w:pStyle w:val="5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322" w:lineRule="exact"/>
        <w:ind w:left="709" w:right="40" w:firstLine="0"/>
        <w:jc w:val="both"/>
        <w:rPr>
          <w:sz w:val="24"/>
        </w:rPr>
      </w:pPr>
      <w:r w:rsidRPr="00165406">
        <w:rPr>
          <w:sz w:val="24"/>
        </w:rPr>
        <w:t xml:space="preserve">проверка </w:t>
      </w:r>
      <w:r w:rsidR="00165406">
        <w:rPr>
          <w:sz w:val="24"/>
        </w:rPr>
        <w:t>электронного ж</w:t>
      </w:r>
      <w:r w:rsidRPr="00165406">
        <w:rPr>
          <w:sz w:val="24"/>
        </w:rPr>
        <w:t>урнал</w:t>
      </w:r>
      <w:r w:rsidR="00165406">
        <w:rPr>
          <w:sz w:val="24"/>
        </w:rPr>
        <w:t>а</w:t>
      </w:r>
      <w:r w:rsidRPr="00165406">
        <w:rPr>
          <w:sz w:val="24"/>
        </w:rPr>
        <w:t xml:space="preserve"> (посещаемость учащихся, контроль и учёт знаний учащихся, объективность выставления итоговых оценок учащимся, выполнение теоретической и практической части государственных программ),</w:t>
      </w:r>
    </w:p>
    <w:p w:rsidR="00AD1584" w:rsidRPr="00165406" w:rsidRDefault="007438E2" w:rsidP="00165406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22" w:lineRule="exact"/>
        <w:ind w:left="709" w:firstLine="0"/>
        <w:jc w:val="both"/>
        <w:rPr>
          <w:sz w:val="24"/>
        </w:rPr>
      </w:pPr>
      <w:r w:rsidRPr="00165406">
        <w:rPr>
          <w:sz w:val="24"/>
        </w:rPr>
        <w:t>проверка дневников учащихся;</w:t>
      </w:r>
    </w:p>
    <w:p w:rsidR="00165406" w:rsidRDefault="007438E2" w:rsidP="005660D5">
      <w:pPr>
        <w:pStyle w:val="5"/>
        <w:numPr>
          <w:ilvl w:val="0"/>
          <w:numId w:val="25"/>
        </w:numPr>
        <w:shd w:val="clear" w:color="auto" w:fill="auto"/>
        <w:tabs>
          <w:tab w:val="left" w:pos="726"/>
        </w:tabs>
        <w:spacing w:after="0" w:line="322" w:lineRule="exact"/>
        <w:rPr>
          <w:sz w:val="24"/>
        </w:rPr>
      </w:pPr>
      <w:r w:rsidRPr="00165406">
        <w:rPr>
          <w:sz w:val="24"/>
        </w:rPr>
        <w:t>контроль рабочих программ педагогов;</w:t>
      </w:r>
    </w:p>
    <w:p w:rsidR="00165406" w:rsidRDefault="007438E2" w:rsidP="005660D5">
      <w:pPr>
        <w:pStyle w:val="5"/>
        <w:numPr>
          <w:ilvl w:val="0"/>
          <w:numId w:val="25"/>
        </w:numPr>
        <w:shd w:val="clear" w:color="auto" w:fill="auto"/>
        <w:tabs>
          <w:tab w:val="left" w:pos="726"/>
        </w:tabs>
        <w:spacing w:after="0" w:line="322" w:lineRule="exact"/>
        <w:rPr>
          <w:sz w:val="24"/>
        </w:rPr>
      </w:pPr>
      <w:r w:rsidRPr="00165406">
        <w:rPr>
          <w:sz w:val="24"/>
        </w:rPr>
        <w:t>выполнение правил по технике безопасности на уроках химии, физики, физической культуры, технологии;</w:t>
      </w:r>
    </w:p>
    <w:p w:rsidR="00165406" w:rsidRDefault="007438E2" w:rsidP="005660D5">
      <w:pPr>
        <w:pStyle w:val="5"/>
        <w:numPr>
          <w:ilvl w:val="0"/>
          <w:numId w:val="25"/>
        </w:numPr>
        <w:shd w:val="clear" w:color="auto" w:fill="auto"/>
        <w:tabs>
          <w:tab w:val="left" w:pos="731"/>
        </w:tabs>
        <w:spacing w:after="0" w:line="322" w:lineRule="exact"/>
        <w:rPr>
          <w:sz w:val="24"/>
        </w:rPr>
      </w:pPr>
      <w:r w:rsidRPr="00165406">
        <w:rPr>
          <w:sz w:val="24"/>
        </w:rPr>
        <w:t>использование информационных технологий в УВР;</w:t>
      </w:r>
    </w:p>
    <w:p w:rsidR="00AD1584" w:rsidRPr="00165406" w:rsidRDefault="007438E2" w:rsidP="005660D5">
      <w:pPr>
        <w:pStyle w:val="5"/>
        <w:numPr>
          <w:ilvl w:val="0"/>
          <w:numId w:val="25"/>
        </w:numPr>
        <w:shd w:val="clear" w:color="auto" w:fill="auto"/>
        <w:tabs>
          <w:tab w:val="left" w:pos="731"/>
        </w:tabs>
        <w:spacing w:after="0" w:line="322" w:lineRule="exact"/>
        <w:rPr>
          <w:sz w:val="24"/>
        </w:rPr>
      </w:pPr>
      <w:r w:rsidRPr="00165406">
        <w:rPr>
          <w:sz w:val="24"/>
        </w:rPr>
        <w:t>обеспеченность учащихся учебной литературой.</w:t>
      </w:r>
    </w:p>
    <w:p w:rsidR="00165406" w:rsidRDefault="00165406" w:rsidP="00165406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  <w:rPr>
          <w:sz w:val="24"/>
        </w:rPr>
      </w:pPr>
      <w:bookmarkStart w:id="13" w:name="bookmark16"/>
      <w:r>
        <w:rPr>
          <w:sz w:val="24"/>
        </w:rPr>
        <w:t xml:space="preserve">            </w:t>
      </w:r>
      <w:r w:rsidR="007438E2" w:rsidRPr="00165406">
        <w:rPr>
          <w:sz w:val="24"/>
        </w:rPr>
        <w:t>Классно-обобщающий контроль:</w:t>
      </w:r>
      <w:bookmarkEnd w:id="13"/>
    </w:p>
    <w:p w:rsidR="00165406" w:rsidRDefault="007438E2" w:rsidP="005660D5">
      <w:pPr>
        <w:pStyle w:val="11"/>
        <w:keepNext/>
        <w:keepLines/>
        <w:numPr>
          <w:ilvl w:val="0"/>
          <w:numId w:val="26"/>
        </w:numPr>
        <w:shd w:val="clear" w:color="auto" w:fill="auto"/>
        <w:spacing w:before="0" w:after="0" w:line="322" w:lineRule="exact"/>
        <w:ind w:left="709" w:firstLine="1180"/>
        <w:jc w:val="both"/>
        <w:rPr>
          <w:sz w:val="24"/>
        </w:rPr>
      </w:pPr>
      <w:r w:rsidRPr="00165406">
        <w:rPr>
          <w:sz w:val="24"/>
        </w:rPr>
        <w:t>уровень ЗУН учащихся 2-7 классов (стартовый контроль, промежуточный контроль (по четвертям, по полугодиям), итоговый контроль (годовой на конец учебного года в переводных классах), итоговый контроль (переводная аттестация);</w:t>
      </w:r>
    </w:p>
    <w:p w:rsidR="00AD1584" w:rsidRPr="00165406" w:rsidRDefault="007438E2" w:rsidP="005660D5">
      <w:pPr>
        <w:pStyle w:val="11"/>
        <w:keepNext/>
        <w:keepLines/>
        <w:numPr>
          <w:ilvl w:val="0"/>
          <w:numId w:val="26"/>
        </w:numPr>
        <w:shd w:val="clear" w:color="auto" w:fill="auto"/>
        <w:spacing w:before="0" w:after="0" w:line="322" w:lineRule="exact"/>
        <w:jc w:val="both"/>
        <w:rPr>
          <w:sz w:val="24"/>
        </w:rPr>
      </w:pPr>
      <w:r w:rsidRPr="00165406">
        <w:rPr>
          <w:sz w:val="24"/>
        </w:rPr>
        <w:t>работа классного руководителя по успешной адаптации учащихся в 1 классе.</w:t>
      </w:r>
    </w:p>
    <w:p w:rsidR="00AD1584" w:rsidRPr="00165406" w:rsidRDefault="00165406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  <w:rPr>
          <w:sz w:val="24"/>
        </w:rPr>
      </w:pPr>
      <w:bookmarkStart w:id="14" w:name="bookmark17"/>
      <w:r>
        <w:rPr>
          <w:sz w:val="24"/>
        </w:rPr>
        <w:t xml:space="preserve">              </w:t>
      </w:r>
      <w:r w:rsidR="007438E2" w:rsidRPr="00165406">
        <w:rPr>
          <w:sz w:val="24"/>
        </w:rPr>
        <w:t>Предметно-обобщающий контроль:</w:t>
      </w:r>
      <w:bookmarkEnd w:id="14"/>
    </w:p>
    <w:p w:rsidR="00165406" w:rsidRDefault="007438E2" w:rsidP="005660D5">
      <w:pPr>
        <w:pStyle w:val="5"/>
        <w:numPr>
          <w:ilvl w:val="0"/>
          <w:numId w:val="27"/>
        </w:numPr>
        <w:shd w:val="clear" w:color="auto" w:fill="auto"/>
        <w:spacing w:after="0" w:line="317" w:lineRule="exact"/>
        <w:ind w:right="40"/>
        <w:rPr>
          <w:sz w:val="24"/>
        </w:rPr>
      </w:pPr>
      <w:r w:rsidRPr="00165406">
        <w:rPr>
          <w:sz w:val="24"/>
        </w:rPr>
        <w:t>эффективные методы и приёмы повышения техники чтения учащимися младших классов;</w:t>
      </w:r>
    </w:p>
    <w:p w:rsidR="00AD1584" w:rsidRPr="00165406" w:rsidRDefault="007438E2" w:rsidP="005660D5">
      <w:pPr>
        <w:pStyle w:val="5"/>
        <w:numPr>
          <w:ilvl w:val="0"/>
          <w:numId w:val="27"/>
        </w:numPr>
        <w:shd w:val="clear" w:color="auto" w:fill="auto"/>
        <w:spacing w:after="0" w:line="317" w:lineRule="exact"/>
        <w:ind w:right="40"/>
        <w:rPr>
          <w:sz w:val="24"/>
        </w:rPr>
      </w:pPr>
      <w:proofErr w:type="gramStart"/>
      <w:r w:rsidRPr="00165406">
        <w:rPr>
          <w:sz w:val="24"/>
        </w:rPr>
        <w:t>контроль за</w:t>
      </w:r>
      <w:proofErr w:type="gramEnd"/>
      <w:r w:rsidRPr="00165406">
        <w:rPr>
          <w:sz w:val="24"/>
        </w:rPr>
        <w:t xml:space="preserve"> преподаванием предметов из БУП (геометрии, физики)</w:t>
      </w:r>
    </w:p>
    <w:p w:rsidR="00AD1584" w:rsidRPr="00165406" w:rsidRDefault="00165406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  <w:rPr>
          <w:sz w:val="24"/>
        </w:rPr>
      </w:pPr>
      <w:bookmarkStart w:id="15" w:name="bookmark18"/>
      <w:r>
        <w:rPr>
          <w:sz w:val="24"/>
        </w:rPr>
        <w:t xml:space="preserve">             </w:t>
      </w:r>
      <w:r w:rsidR="007438E2" w:rsidRPr="00165406">
        <w:rPr>
          <w:sz w:val="24"/>
        </w:rPr>
        <w:t>Персональный контроль:</w:t>
      </w:r>
      <w:bookmarkEnd w:id="15"/>
    </w:p>
    <w:p w:rsidR="00AD1584" w:rsidRPr="00165406" w:rsidRDefault="00165406">
      <w:pPr>
        <w:pStyle w:val="5"/>
        <w:shd w:val="clear" w:color="auto" w:fill="auto"/>
        <w:spacing w:after="0" w:line="317" w:lineRule="exact"/>
        <w:ind w:left="20" w:firstLine="0"/>
        <w:jc w:val="both"/>
        <w:rPr>
          <w:sz w:val="24"/>
        </w:rPr>
      </w:pPr>
      <w:r>
        <w:rPr>
          <w:sz w:val="24"/>
        </w:rPr>
        <w:t xml:space="preserve">             </w:t>
      </w:r>
      <w:r w:rsidR="007438E2" w:rsidRPr="00165406">
        <w:rPr>
          <w:sz w:val="24"/>
        </w:rPr>
        <w:t>Система внеурочной работы по истории и обществознанию.</w:t>
      </w:r>
    </w:p>
    <w:p w:rsidR="00AD1584" w:rsidRPr="00165406" w:rsidRDefault="00165406">
      <w:pPr>
        <w:pStyle w:val="5"/>
        <w:shd w:val="clear" w:color="auto" w:fill="auto"/>
        <w:spacing w:after="0" w:line="317" w:lineRule="exact"/>
        <w:ind w:left="20" w:firstLine="0"/>
        <w:jc w:val="both"/>
        <w:rPr>
          <w:sz w:val="24"/>
        </w:rPr>
      </w:pPr>
      <w:r>
        <w:rPr>
          <w:sz w:val="24"/>
        </w:rPr>
        <w:t xml:space="preserve">             </w:t>
      </w:r>
      <w:r w:rsidR="007438E2" w:rsidRPr="00165406">
        <w:rPr>
          <w:sz w:val="24"/>
        </w:rPr>
        <w:t>Деятельность вновь принятых педагогов.</w:t>
      </w:r>
    </w:p>
    <w:p w:rsidR="00AD1584" w:rsidRPr="00165406" w:rsidRDefault="00165406">
      <w:pPr>
        <w:pStyle w:val="5"/>
        <w:shd w:val="clear" w:color="auto" w:fill="auto"/>
        <w:spacing w:after="296" w:line="317" w:lineRule="exact"/>
        <w:ind w:left="20" w:firstLine="0"/>
        <w:jc w:val="both"/>
        <w:rPr>
          <w:sz w:val="24"/>
        </w:rPr>
      </w:pPr>
      <w:r>
        <w:rPr>
          <w:sz w:val="24"/>
        </w:rPr>
        <w:t xml:space="preserve">             </w:t>
      </w:r>
      <w:r w:rsidR="007438E2" w:rsidRPr="00165406">
        <w:rPr>
          <w:sz w:val="24"/>
        </w:rPr>
        <w:t>Подготовка к аттестации учителей.</w:t>
      </w:r>
    </w:p>
    <w:p w:rsidR="00AD1584" w:rsidRPr="00165406" w:rsidRDefault="00165406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  <w:rPr>
          <w:sz w:val="24"/>
        </w:rPr>
      </w:pPr>
      <w:bookmarkStart w:id="16" w:name="bookmark19"/>
      <w:r>
        <w:rPr>
          <w:sz w:val="24"/>
        </w:rPr>
        <w:t xml:space="preserve">             </w:t>
      </w:r>
      <w:r w:rsidR="007438E2" w:rsidRPr="00165406">
        <w:rPr>
          <w:sz w:val="24"/>
        </w:rPr>
        <w:t>Оперативный контроль и фронтальный контроль:</w:t>
      </w:r>
      <w:bookmarkEnd w:id="16"/>
    </w:p>
    <w:p w:rsidR="00AD1584" w:rsidRPr="00165406" w:rsidRDefault="007438E2" w:rsidP="00165406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22" w:lineRule="exact"/>
        <w:ind w:left="740" w:right="40" w:firstLine="394"/>
        <w:rPr>
          <w:sz w:val="24"/>
        </w:rPr>
      </w:pPr>
      <w:r w:rsidRPr="00165406">
        <w:rPr>
          <w:sz w:val="24"/>
        </w:rPr>
        <w:t xml:space="preserve">посещение администрацией </w:t>
      </w:r>
      <w:r w:rsidRPr="00165406">
        <w:rPr>
          <w:rStyle w:val="1"/>
          <w:sz w:val="24"/>
          <w:u w:val="none"/>
        </w:rPr>
        <w:t>шк</w:t>
      </w:r>
      <w:r w:rsidRPr="00165406">
        <w:rPr>
          <w:sz w:val="24"/>
        </w:rPr>
        <w:t xml:space="preserve">олы уроков учителей и </w:t>
      </w:r>
      <w:proofErr w:type="spellStart"/>
      <w:r w:rsidRPr="00165406">
        <w:rPr>
          <w:sz w:val="24"/>
        </w:rPr>
        <w:t>взаимопосещение</w:t>
      </w:r>
      <w:proofErr w:type="spellEnd"/>
      <w:r w:rsidRPr="00165406">
        <w:rPr>
          <w:sz w:val="24"/>
        </w:rPr>
        <w:t xml:space="preserve"> уроков учителями в рамках предметных недель;</w:t>
      </w:r>
    </w:p>
    <w:p w:rsidR="00AD1584" w:rsidRPr="00165406" w:rsidRDefault="007438E2" w:rsidP="00165406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304" w:line="322" w:lineRule="exact"/>
        <w:ind w:left="740" w:firstLine="394"/>
        <w:rPr>
          <w:sz w:val="24"/>
        </w:rPr>
      </w:pPr>
      <w:r w:rsidRPr="00165406">
        <w:rPr>
          <w:sz w:val="24"/>
        </w:rPr>
        <w:t xml:space="preserve">посещение </w:t>
      </w:r>
      <w:r w:rsidRPr="00165406">
        <w:rPr>
          <w:rStyle w:val="1"/>
          <w:sz w:val="24"/>
          <w:u w:val="none"/>
        </w:rPr>
        <w:t>шк</w:t>
      </w:r>
      <w:r w:rsidRPr="00165406">
        <w:rPr>
          <w:sz w:val="24"/>
        </w:rPr>
        <w:t>олы учащимися.</w:t>
      </w:r>
    </w:p>
    <w:p w:rsidR="00AD1584" w:rsidRPr="00165406" w:rsidRDefault="00165406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  <w:rPr>
          <w:sz w:val="24"/>
        </w:rPr>
      </w:pPr>
      <w:bookmarkStart w:id="17" w:name="bookmark20"/>
      <w:r>
        <w:rPr>
          <w:sz w:val="24"/>
        </w:rPr>
        <w:lastRenderedPageBreak/>
        <w:t xml:space="preserve">   </w:t>
      </w:r>
      <w:r w:rsidR="007438E2" w:rsidRPr="00165406">
        <w:rPr>
          <w:sz w:val="24"/>
        </w:rPr>
        <w:t>Применяемые методы контроля:</w:t>
      </w:r>
      <w:bookmarkEnd w:id="17"/>
    </w:p>
    <w:p w:rsidR="00AD1584" w:rsidRPr="00165406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317" w:lineRule="exact"/>
        <w:ind w:left="740" w:hanging="340"/>
        <w:rPr>
          <w:sz w:val="24"/>
        </w:rPr>
      </w:pPr>
      <w:r w:rsidRPr="00165406">
        <w:rPr>
          <w:sz w:val="24"/>
        </w:rPr>
        <w:t>наблюдение (посещение уроков, внеклассных мероприятий);</w:t>
      </w:r>
    </w:p>
    <w:p w:rsidR="00AD1584" w:rsidRPr="00165406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17" w:lineRule="exact"/>
        <w:ind w:left="740" w:hanging="340"/>
        <w:rPr>
          <w:sz w:val="24"/>
        </w:rPr>
      </w:pPr>
      <w:r w:rsidRPr="00165406">
        <w:rPr>
          <w:sz w:val="24"/>
        </w:rPr>
        <w:t>изучение и проверка документации;</w:t>
      </w:r>
    </w:p>
    <w:p w:rsidR="00AD1584" w:rsidRPr="00165406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17" w:lineRule="exact"/>
        <w:ind w:left="740" w:hanging="340"/>
        <w:rPr>
          <w:sz w:val="24"/>
        </w:rPr>
      </w:pPr>
      <w:r w:rsidRPr="00165406">
        <w:rPr>
          <w:sz w:val="24"/>
        </w:rPr>
        <w:t>проверка знаний (срезы, тесты, контрольные и диагностические работы);</w:t>
      </w:r>
    </w:p>
    <w:p w:rsidR="00AD1584" w:rsidRPr="00165406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  <w:rPr>
          <w:sz w:val="24"/>
        </w:rPr>
      </w:pPr>
      <w:r w:rsidRPr="00165406">
        <w:rPr>
          <w:sz w:val="24"/>
        </w:rPr>
        <w:t>анкетирование всех участников образовательного процесса;</w:t>
      </w:r>
    </w:p>
    <w:p w:rsidR="00AD1584" w:rsidRPr="00165406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  <w:rPr>
          <w:sz w:val="24"/>
        </w:rPr>
      </w:pPr>
      <w:r w:rsidRPr="00165406">
        <w:rPr>
          <w:sz w:val="24"/>
        </w:rPr>
        <w:t>собеседование с педагогами;</w:t>
      </w:r>
    </w:p>
    <w:p w:rsidR="00AD1584" w:rsidRPr="00165406" w:rsidRDefault="007438E2" w:rsidP="004116BA">
      <w:pPr>
        <w:pStyle w:val="5"/>
        <w:numPr>
          <w:ilvl w:val="0"/>
          <w:numId w:val="6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  <w:rPr>
          <w:sz w:val="24"/>
        </w:rPr>
      </w:pPr>
      <w:r w:rsidRPr="00165406">
        <w:rPr>
          <w:sz w:val="24"/>
        </w:rPr>
        <w:t>анализ.</w:t>
      </w:r>
    </w:p>
    <w:p w:rsidR="00AD1584" w:rsidRPr="00165406" w:rsidRDefault="007438E2">
      <w:pPr>
        <w:pStyle w:val="5"/>
        <w:shd w:val="clear" w:color="auto" w:fill="auto"/>
        <w:spacing w:after="0" w:line="322" w:lineRule="exact"/>
        <w:ind w:left="20" w:firstLine="0"/>
        <w:rPr>
          <w:sz w:val="24"/>
        </w:rPr>
      </w:pPr>
      <w:r w:rsidRPr="00165406">
        <w:rPr>
          <w:sz w:val="24"/>
        </w:rPr>
        <w:t>Выводы:</w:t>
      </w:r>
    </w:p>
    <w:p w:rsidR="00AD1584" w:rsidRPr="00165406" w:rsidRDefault="007438E2">
      <w:pPr>
        <w:pStyle w:val="5"/>
        <w:shd w:val="clear" w:color="auto" w:fill="auto"/>
        <w:spacing w:after="0" w:line="322" w:lineRule="exact"/>
        <w:ind w:left="20" w:right="40" w:firstLine="380"/>
        <w:jc w:val="both"/>
        <w:rPr>
          <w:sz w:val="24"/>
        </w:rPr>
      </w:pPr>
      <w:r w:rsidRPr="00165406">
        <w:rPr>
          <w:sz w:val="24"/>
        </w:rPr>
        <w:t>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УВП. Анализ хода и итогов учебно</w:t>
      </w:r>
      <w:r w:rsidRPr="00165406">
        <w:rPr>
          <w:sz w:val="24"/>
        </w:rPr>
        <w:softHyphen/>
      </w:r>
      <w:r w:rsidR="00165406">
        <w:rPr>
          <w:sz w:val="24"/>
        </w:rPr>
        <w:t>-</w:t>
      </w:r>
      <w:r w:rsidRPr="00165406">
        <w:rPr>
          <w:sz w:val="24"/>
        </w:rPr>
        <w:t>воспитательного процесса достоверен и полон.</w:t>
      </w:r>
    </w:p>
    <w:p w:rsidR="00AD1584" w:rsidRPr="00165406" w:rsidRDefault="007438E2">
      <w:pPr>
        <w:pStyle w:val="5"/>
        <w:shd w:val="clear" w:color="auto" w:fill="auto"/>
        <w:spacing w:after="244" w:line="322" w:lineRule="exact"/>
        <w:ind w:left="20" w:right="40" w:firstLine="380"/>
        <w:jc w:val="both"/>
        <w:rPr>
          <w:sz w:val="24"/>
        </w:rPr>
      </w:pPr>
      <w:r w:rsidRPr="00165406">
        <w:rPr>
          <w:sz w:val="24"/>
        </w:rPr>
        <w:t xml:space="preserve">Система </w:t>
      </w:r>
      <w:proofErr w:type="spellStart"/>
      <w:r w:rsidRPr="00165406">
        <w:rPr>
          <w:sz w:val="24"/>
        </w:rPr>
        <w:t>внутришкольного</w:t>
      </w:r>
      <w:proofErr w:type="spellEnd"/>
      <w:r w:rsidRPr="00165406">
        <w:rPr>
          <w:sz w:val="24"/>
        </w:rPr>
        <w:t xml:space="preserve"> управления обеспечена достижением запланированных результатов. Выявлены недостатки в работе некоторых педагогов, спланирована работа по их устранению.</w:t>
      </w:r>
    </w:p>
    <w:p w:rsidR="00AD1584" w:rsidRPr="00165406" w:rsidRDefault="007438E2" w:rsidP="00165406">
      <w:pPr>
        <w:pStyle w:val="5"/>
        <w:shd w:val="clear" w:color="auto" w:fill="auto"/>
        <w:tabs>
          <w:tab w:val="left" w:pos="274"/>
        </w:tabs>
        <w:spacing w:after="0" w:line="317" w:lineRule="exact"/>
        <w:ind w:right="80" w:firstLine="0"/>
        <w:jc w:val="center"/>
        <w:rPr>
          <w:sz w:val="24"/>
        </w:rPr>
      </w:pPr>
      <w:r w:rsidRPr="00165406">
        <w:rPr>
          <w:sz w:val="24"/>
        </w:rPr>
        <w:t>Условия реализации образовательной деятельности.</w:t>
      </w:r>
    </w:p>
    <w:p w:rsidR="00AD1584" w:rsidRPr="00165406" w:rsidRDefault="007438E2" w:rsidP="00165406">
      <w:pPr>
        <w:pStyle w:val="5"/>
        <w:shd w:val="clear" w:color="auto" w:fill="auto"/>
        <w:tabs>
          <w:tab w:val="left" w:pos="2444"/>
        </w:tabs>
        <w:spacing w:after="0" w:line="317" w:lineRule="exact"/>
        <w:ind w:left="20" w:firstLine="0"/>
        <w:jc w:val="center"/>
        <w:rPr>
          <w:sz w:val="24"/>
        </w:rPr>
      </w:pPr>
      <w:r w:rsidRPr="00165406">
        <w:rPr>
          <w:sz w:val="24"/>
        </w:rPr>
        <w:t>Использование материально-технической базы.</w:t>
      </w:r>
    </w:p>
    <w:p w:rsidR="00874797" w:rsidRDefault="007438E2" w:rsidP="00256143">
      <w:pPr>
        <w:pStyle w:val="5"/>
        <w:shd w:val="clear" w:color="auto" w:fill="auto"/>
        <w:spacing w:after="0" w:line="274" w:lineRule="exact"/>
        <w:ind w:left="20" w:right="40" w:firstLine="689"/>
        <w:rPr>
          <w:sz w:val="24"/>
        </w:rPr>
      </w:pPr>
      <w:r w:rsidRPr="00165406">
        <w:rPr>
          <w:sz w:val="24"/>
        </w:rPr>
        <w:t xml:space="preserve">Школа имеет оснащенное здание, обеспечивающее обучение, развитие и сохранение здоровья детей. В здании школы </w:t>
      </w:r>
      <w:proofErr w:type="spellStart"/>
      <w:r w:rsidRPr="00165406">
        <w:rPr>
          <w:sz w:val="24"/>
        </w:rPr>
        <w:t>размещены</w:t>
      </w:r>
      <w:proofErr w:type="gramStart"/>
      <w:r w:rsidRPr="00165406">
        <w:rPr>
          <w:sz w:val="24"/>
        </w:rPr>
        <w:t>:У</w:t>
      </w:r>
      <w:proofErr w:type="gramEnd"/>
      <w:r w:rsidRPr="00165406">
        <w:rPr>
          <w:sz w:val="24"/>
        </w:rPr>
        <w:t>чебных</w:t>
      </w:r>
      <w:proofErr w:type="spellEnd"/>
      <w:r w:rsidRPr="00165406">
        <w:rPr>
          <w:sz w:val="24"/>
        </w:rPr>
        <w:t xml:space="preserve"> кабинетов </w:t>
      </w:r>
      <w:r w:rsidR="00256143">
        <w:rPr>
          <w:sz w:val="24"/>
        </w:rPr>
        <w:t>–</w:t>
      </w:r>
      <w:r w:rsidRPr="00165406">
        <w:rPr>
          <w:sz w:val="24"/>
        </w:rPr>
        <w:t xml:space="preserve"> </w:t>
      </w:r>
      <w:r w:rsidR="00256143">
        <w:rPr>
          <w:sz w:val="24"/>
        </w:rPr>
        <w:t xml:space="preserve">8, </w:t>
      </w:r>
      <w:r w:rsidRPr="00165406">
        <w:rPr>
          <w:sz w:val="24"/>
        </w:rPr>
        <w:t xml:space="preserve"> </w:t>
      </w:r>
      <w:r w:rsidR="00256143">
        <w:rPr>
          <w:sz w:val="24"/>
        </w:rPr>
        <w:t>столовая</w:t>
      </w:r>
      <w:r w:rsidRPr="00165406">
        <w:rPr>
          <w:sz w:val="24"/>
        </w:rPr>
        <w:t xml:space="preserve"> </w:t>
      </w:r>
      <w:r w:rsidR="00256143">
        <w:rPr>
          <w:sz w:val="24"/>
        </w:rPr>
        <w:t>–</w:t>
      </w:r>
      <w:r w:rsidRPr="00165406">
        <w:rPr>
          <w:sz w:val="24"/>
        </w:rPr>
        <w:t xml:space="preserve"> 1</w:t>
      </w:r>
      <w:r w:rsidR="00256143">
        <w:rPr>
          <w:sz w:val="24"/>
        </w:rPr>
        <w:t>,</w:t>
      </w:r>
      <w:r w:rsidRPr="00165406">
        <w:rPr>
          <w:sz w:val="24"/>
        </w:rPr>
        <w:t xml:space="preserve"> </w:t>
      </w:r>
      <w:r w:rsidR="00256143">
        <w:rPr>
          <w:sz w:val="24"/>
        </w:rPr>
        <w:t>к</w:t>
      </w:r>
      <w:r w:rsidRPr="00165406">
        <w:rPr>
          <w:sz w:val="24"/>
        </w:rPr>
        <w:t xml:space="preserve">абинет директора </w:t>
      </w:r>
      <w:r w:rsidR="00256143">
        <w:rPr>
          <w:sz w:val="24"/>
        </w:rPr>
        <w:t>–</w:t>
      </w:r>
      <w:r w:rsidRPr="00165406">
        <w:rPr>
          <w:sz w:val="24"/>
        </w:rPr>
        <w:t xml:space="preserve"> 1</w:t>
      </w:r>
      <w:r w:rsidR="00256143">
        <w:rPr>
          <w:sz w:val="24"/>
        </w:rPr>
        <w:t xml:space="preserve">, </w:t>
      </w:r>
      <w:r w:rsidRPr="00165406">
        <w:rPr>
          <w:sz w:val="24"/>
        </w:rPr>
        <w:t xml:space="preserve"> </w:t>
      </w:r>
      <w:r w:rsidR="00256143">
        <w:rPr>
          <w:sz w:val="24"/>
        </w:rPr>
        <w:t>т</w:t>
      </w:r>
      <w:r w:rsidRPr="00165406">
        <w:rPr>
          <w:sz w:val="24"/>
        </w:rPr>
        <w:t>уалеты</w:t>
      </w:r>
      <w:r w:rsidR="00874797" w:rsidRPr="00165406">
        <w:rPr>
          <w:sz w:val="24"/>
        </w:rPr>
        <w:t xml:space="preserve"> - 2</w:t>
      </w:r>
      <w:r w:rsidR="00435B50" w:rsidRPr="00165406">
        <w:rPr>
          <w:sz w:val="24"/>
        </w:rPr>
        <w:t>,</w:t>
      </w:r>
      <w:r w:rsidR="00256143">
        <w:rPr>
          <w:sz w:val="24"/>
        </w:rPr>
        <w:t xml:space="preserve"> спортивный зал - 1</w:t>
      </w:r>
      <w:r w:rsidR="00435B50" w:rsidRPr="00165406">
        <w:rPr>
          <w:sz w:val="24"/>
        </w:rPr>
        <w:t xml:space="preserve"> </w:t>
      </w:r>
    </w:p>
    <w:p w:rsidR="00256143" w:rsidRPr="00165406" w:rsidRDefault="00256143" w:rsidP="00256143">
      <w:pPr>
        <w:pStyle w:val="5"/>
        <w:shd w:val="clear" w:color="auto" w:fill="auto"/>
        <w:spacing w:after="0" w:line="274" w:lineRule="exact"/>
        <w:ind w:left="20" w:right="40" w:firstLine="689"/>
        <w:rPr>
          <w:sz w:val="24"/>
        </w:rPr>
      </w:pPr>
    </w:p>
    <w:p w:rsidR="00AD1584" w:rsidRPr="00256143" w:rsidRDefault="007438E2">
      <w:pPr>
        <w:pStyle w:val="ac"/>
        <w:framePr w:w="9230" w:wrap="notBeside" w:vAnchor="text" w:hAnchor="text" w:xAlign="center" w:y="1"/>
        <w:shd w:val="clear" w:color="auto" w:fill="auto"/>
        <w:spacing w:line="280" w:lineRule="exact"/>
        <w:rPr>
          <w:sz w:val="24"/>
        </w:rPr>
      </w:pPr>
      <w:r w:rsidRPr="00256143">
        <w:rPr>
          <w:sz w:val="24"/>
        </w:rPr>
        <w:t xml:space="preserve">В </w:t>
      </w:r>
      <w:r w:rsidRPr="00256143">
        <w:rPr>
          <w:rStyle w:val="ad"/>
          <w:sz w:val="24"/>
          <w:u w:val="none"/>
        </w:rPr>
        <w:t>школе имеются должным образом оборудованные кабинеты и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2702"/>
      </w:tblGrid>
      <w:tr w:rsidR="00AD1584" w:rsidRPr="00256143">
        <w:trPr>
          <w:trHeight w:hRule="exact" w:val="48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Наименование кабинетов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Количество</w:t>
            </w:r>
          </w:p>
        </w:tc>
      </w:tr>
      <w:tr w:rsidR="00AD1584" w:rsidRPr="00256143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Начальных классов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256143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3</w:t>
            </w:r>
          </w:p>
        </w:tc>
      </w:tr>
      <w:tr w:rsidR="00AD1584" w:rsidRPr="00256143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Русского языка и литературы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Математики, ОИВТ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Истории и обществознания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Биологии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Хранилище для книг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65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Столовая с кухней полного приготовления пищи и обеденным залом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Административные помещения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256143" w:rsidRPr="00256143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43" w:rsidRPr="00256143" w:rsidRDefault="00256143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Спортивный зал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Pr="00256143" w:rsidRDefault="00256143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1</w:t>
            </w:r>
          </w:p>
        </w:tc>
      </w:tr>
      <w:tr w:rsidR="00AD1584" w:rsidRPr="00256143">
        <w:trPr>
          <w:trHeight w:hRule="exact" w:val="34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 xml:space="preserve">Туалеты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256143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>
              <w:rPr>
                <w:rStyle w:val="31"/>
                <w:sz w:val="24"/>
              </w:rPr>
              <w:t>2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484A31" w:rsidRDefault="00484A31">
      <w:pPr>
        <w:pStyle w:val="26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</w:p>
    <w:p w:rsidR="00AD1584" w:rsidRPr="00256143" w:rsidRDefault="007438E2">
      <w:pPr>
        <w:pStyle w:val="26"/>
        <w:framePr w:w="10046" w:wrap="notBeside" w:vAnchor="text" w:hAnchor="text" w:xAlign="center" w:y="1"/>
        <w:shd w:val="clear" w:color="auto" w:fill="auto"/>
        <w:spacing w:line="280" w:lineRule="exact"/>
        <w:ind w:firstLine="0"/>
        <w:rPr>
          <w:sz w:val="24"/>
        </w:rPr>
      </w:pPr>
      <w:r w:rsidRPr="00256143">
        <w:rPr>
          <w:sz w:val="24"/>
        </w:rPr>
        <w:t>В школе имеются специально оборудованные помещения:</w:t>
      </w:r>
    </w:p>
    <w:tbl>
      <w:tblPr>
        <w:tblOverlap w:val="never"/>
        <w:tblW w:w="0" w:type="auto"/>
        <w:jc w:val="center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373"/>
        <w:gridCol w:w="5822"/>
      </w:tblGrid>
      <w:tr w:rsidR="00AD1584" w:rsidRPr="00256143" w:rsidTr="00256143">
        <w:trPr>
          <w:trHeight w:hRule="exact"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Наименование помещения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Оборудование</w:t>
            </w:r>
          </w:p>
        </w:tc>
      </w:tr>
      <w:tr w:rsidR="00AD1584" w:rsidRPr="00256143" w:rsidTr="00256143">
        <w:trPr>
          <w:trHeight w:hRule="exact" w:val="7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>
              <w:rPr>
                <w:rStyle w:val="31"/>
                <w:sz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информатики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256143" w:rsidP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</w:rPr>
            </w:pPr>
            <w:r>
              <w:rPr>
                <w:rStyle w:val="31"/>
                <w:sz w:val="24"/>
              </w:rPr>
              <w:t>4 компьютера, принтер</w:t>
            </w:r>
          </w:p>
        </w:tc>
      </w:tr>
      <w:tr w:rsidR="00256143" w:rsidRPr="00256143" w:rsidTr="00256143">
        <w:trPr>
          <w:trHeight w:hRule="exact" w:val="7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43" w:rsidRDefault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43" w:rsidRPr="00256143" w:rsidRDefault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Кабинет биологии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Default="00256143" w:rsidP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 xml:space="preserve"> «Точка роста»</w:t>
            </w:r>
          </w:p>
        </w:tc>
      </w:tr>
      <w:tr w:rsidR="00256143" w:rsidRPr="00256143" w:rsidTr="00256143">
        <w:trPr>
          <w:trHeight w:hRule="exact" w:val="73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43" w:rsidRDefault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43" w:rsidRDefault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>Кабинет физики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Default="00256143" w:rsidP="00256143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rStyle w:val="31"/>
                <w:sz w:val="24"/>
              </w:rPr>
            </w:pPr>
            <w:r>
              <w:rPr>
                <w:rStyle w:val="31"/>
                <w:sz w:val="24"/>
              </w:rPr>
              <w:t xml:space="preserve"> «Точка роста»</w:t>
            </w:r>
          </w:p>
        </w:tc>
      </w:tr>
    </w:tbl>
    <w:p w:rsidR="00AD1584" w:rsidRDefault="00AD1584">
      <w:pPr>
        <w:spacing w:line="240" w:lineRule="exact"/>
        <w:rPr>
          <w:sz w:val="2"/>
          <w:szCs w:val="2"/>
        </w:rPr>
      </w:pPr>
    </w:p>
    <w:p w:rsidR="00AD1584" w:rsidRPr="00256143" w:rsidRDefault="007438E2" w:rsidP="00256143">
      <w:pPr>
        <w:pStyle w:val="26"/>
        <w:framePr w:w="9792" w:wrap="notBeside" w:vAnchor="text" w:hAnchor="page" w:x="1222" w:y="-50"/>
        <w:shd w:val="clear" w:color="auto" w:fill="auto"/>
        <w:spacing w:line="280" w:lineRule="exact"/>
        <w:ind w:firstLine="0"/>
        <w:rPr>
          <w:sz w:val="24"/>
        </w:rPr>
      </w:pPr>
      <w:r w:rsidRPr="00256143">
        <w:rPr>
          <w:sz w:val="24"/>
        </w:rPr>
        <w:lastRenderedPageBreak/>
        <w:t>Наличие технических средств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61"/>
        <w:gridCol w:w="7330"/>
        <w:gridCol w:w="1570"/>
      </w:tblGrid>
      <w:tr w:rsidR="00AD1584" w:rsidRPr="00256143" w:rsidTr="00256143">
        <w:trPr>
          <w:trHeight w:hRule="exact" w:val="336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№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Количество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Техническое оснащение</w:t>
            </w:r>
          </w:p>
        </w:tc>
      </w:tr>
      <w:tr w:rsidR="00AD1584" w:rsidRPr="00256143" w:rsidTr="00256143"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информатики.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Компьютер (количество)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>
              <w:rPr>
                <w:rStyle w:val="31"/>
                <w:sz w:val="24"/>
              </w:rPr>
              <w:t>4</w:t>
            </w:r>
          </w:p>
        </w:tc>
      </w:tr>
      <w:tr w:rsidR="00256143" w:rsidRPr="00256143" w:rsidTr="00256143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Принтер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256143" w:rsidRPr="00256143" w:rsidTr="00256143">
        <w:trPr>
          <w:trHeight w:hRule="exact" w:val="5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firstLine="0"/>
              <w:rPr>
                <w:rStyle w:val="31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firstLine="0"/>
              <w:rPr>
                <w:rStyle w:val="31"/>
                <w:sz w:val="24"/>
              </w:rPr>
            </w:pP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начальных классов № 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Компьютер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  <w:r w:rsidR="00256143">
              <w:rPr>
                <w:rStyle w:val="31"/>
                <w:sz w:val="24"/>
              </w:rPr>
              <w:t xml:space="preserve"> </w:t>
            </w:r>
            <w:r w:rsidR="00256143" w:rsidRPr="00256143">
              <w:rPr>
                <w:rStyle w:val="31"/>
                <w:sz w:val="24"/>
              </w:rPr>
              <w:t>(личный)</w:t>
            </w:r>
          </w:p>
        </w:tc>
      </w:tr>
      <w:tr w:rsidR="00AD1584" w:rsidRPr="00256143" w:rsidTr="00256143">
        <w:trPr>
          <w:trHeight w:hRule="exact" w:val="36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Мультимедиа проектор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  <w:r w:rsidR="00256143">
              <w:rPr>
                <w:rStyle w:val="31"/>
                <w:sz w:val="24"/>
              </w:rPr>
              <w:t xml:space="preserve"> </w:t>
            </w:r>
            <w:r w:rsidR="00256143" w:rsidRPr="00256143">
              <w:rPr>
                <w:rStyle w:val="31"/>
                <w:sz w:val="24"/>
              </w:rPr>
              <w:t>(личный)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Принтер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  <w:r w:rsidR="00256143">
              <w:rPr>
                <w:rStyle w:val="31"/>
                <w:sz w:val="24"/>
              </w:rPr>
              <w:t xml:space="preserve"> </w:t>
            </w:r>
          </w:p>
        </w:tc>
      </w:tr>
      <w:tr w:rsidR="00AD1584" w:rsidRPr="00256143" w:rsidTr="00256143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начальных классов и№2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Компьютер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256143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 xml:space="preserve">Проектор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256143" w:rsidRPr="00256143" w:rsidTr="00256143">
        <w:trPr>
          <w:trHeight w:hRule="exact" w:val="5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256143" w:rsidRPr="00256143" w:rsidRDefault="00256143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rStyle w:val="31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43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rStyle w:val="31"/>
                <w:sz w:val="24"/>
              </w:rPr>
            </w:pPr>
          </w:p>
        </w:tc>
      </w:tr>
      <w:tr w:rsidR="00AD1584" w:rsidRPr="00256143" w:rsidTr="00256143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географии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Ноутбук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 (личный)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Мультимедиа проектор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Принтер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русского языка и литературы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</w:p>
        </w:tc>
      </w:tr>
      <w:tr w:rsidR="00AD1584" w:rsidRPr="00256143" w:rsidTr="00256143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Ноутбук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  <w:r w:rsidR="00256143">
              <w:rPr>
                <w:rStyle w:val="31"/>
                <w:sz w:val="24"/>
              </w:rPr>
              <w:t xml:space="preserve"> </w:t>
            </w:r>
            <w:r w:rsidR="00256143">
              <w:rPr>
                <w:sz w:val="24"/>
              </w:rPr>
              <w:t xml:space="preserve"> (личный)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555679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Кабинет биологии, химии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555679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 (ноутбук</w:t>
            </w:r>
            <w:r w:rsidR="007438E2" w:rsidRPr="00256143">
              <w:rPr>
                <w:rStyle w:val="31"/>
                <w:sz w:val="24"/>
              </w:rPr>
              <w:t>)</w:t>
            </w:r>
          </w:p>
        </w:tc>
      </w:tr>
      <w:tr w:rsidR="00AD1584" w:rsidRPr="00256143" w:rsidTr="00256143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/>
          </w:tcPr>
          <w:p w:rsidR="00AD1584" w:rsidRPr="00256143" w:rsidRDefault="00AD1584" w:rsidP="00256143">
            <w:pPr>
              <w:framePr w:w="9792" w:wrap="notBeside" w:vAnchor="text" w:hAnchor="page" w:x="1222" w:y="-50"/>
              <w:rPr>
                <w:sz w:val="8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256143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2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Ноутбук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9792" w:wrap="notBeside" w:vAnchor="text" w:hAnchor="page" w:x="1222" w:y="-50"/>
              <w:shd w:val="clear" w:color="auto" w:fill="auto"/>
              <w:spacing w:after="0" w:line="280" w:lineRule="exact"/>
              <w:ind w:left="14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1</w:t>
            </w:r>
            <w:r w:rsidR="00256143">
              <w:rPr>
                <w:rStyle w:val="31"/>
                <w:sz w:val="24"/>
              </w:rPr>
              <w:t xml:space="preserve"> (личный)</w:t>
            </w:r>
          </w:p>
        </w:tc>
      </w:tr>
      <w:tr w:rsidR="00256143" w:rsidTr="0025614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</w:tcBorders>
          </w:tcPr>
          <w:p w:rsidR="00256143" w:rsidRDefault="00256143" w:rsidP="00256143">
            <w:pPr>
              <w:framePr w:w="9792" w:wrap="notBeside" w:vAnchor="text" w:hAnchor="page" w:x="1222" w:y="-50"/>
              <w:rPr>
                <w:sz w:val="2"/>
                <w:szCs w:val="2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256143" w:rsidRDefault="00256143">
      <w:pPr>
        <w:rPr>
          <w:sz w:val="2"/>
          <w:szCs w:val="2"/>
        </w:rPr>
      </w:pPr>
    </w:p>
    <w:p w:rsidR="00AD1584" w:rsidRPr="00256143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  <w:rPr>
          <w:sz w:val="24"/>
        </w:rPr>
      </w:pPr>
      <w:r w:rsidRPr="00256143">
        <w:rPr>
          <w:sz w:val="24"/>
        </w:rPr>
        <w:lastRenderedPageBreak/>
        <w:t>Комплексное оснащение учебного процесса: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4680"/>
        <w:gridCol w:w="2563"/>
      </w:tblGrid>
      <w:tr w:rsidR="00AD1584" w:rsidRPr="00256143" w:rsidTr="00C96D47">
        <w:trPr>
          <w:trHeight w:hRule="exact" w:val="67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aa"/>
                <w:sz w:val="24"/>
              </w:rPr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  <w:rPr>
                <w:sz w:val="24"/>
              </w:rPr>
            </w:pPr>
            <w:r w:rsidRPr="00256143">
              <w:rPr>
                <w:rStyle w:val="aa"/>
                <w:sz w:val="24"/>
              </w:rPr>
              <w:t>Фактический</w:t>
            </w:r>
          </w:p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  <w:rPr>
                <w:sz w:val="24"/>
              </w:rPr>
            </w:pPr>
            <w:r w:rsidRPr="00256143">
              <w:rPr>
                <w:rStyle w:val="aa"/>
                <w:sz w:val="24"/>
              </w:rPr>
              <w:t>показатель</w:t>
            </w:r>
          </w:p>
        </w:tc>
      </w:tr>
      <w:tr w:rsidR="00AD1584" w:rsidRPr="00256143" w:rsidTr="00C96D47">
        <w:trPr>
          <w:trHeight w:hRule="exact" w:val="768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 w:rsidP="00256143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256143">
              <w:rPr>
                <w:rStyle w:val="31"/>
                <w:sz w:val="24"/>
              </w:rPr>
              <w:t>Госпожнадзора</w:t>
            </w:r>
            <w:proofErr w:type="spellEnd"/>
            <w:r w:rsidRPr="00256143">
              <w:rPr>
                <w:rStyle w:val="31"/>
                <w:sz w:val="24"/>
              </w:rPr>
              <w:t xml:space="preserve"> и </w:t>
            </w:r>
            <w:proofErr w:type="spellStart"/>
            <w:r w:rsidRPr="00256143">
              <w:rPr>
                <w:rStyle w:val="31"/>
                <w:sz w:val="24"/>
              </w:rPr>
              <w:t>Роспотребнадзора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Имеется</w:t>
            </w:r>
          </w:p>
        </w:tc>
      </w:tr>
      <w:tr w:rsidR="00AD1584" w:rsidRPr="00256143" w:rsidTr="00C96D47">
        <w:trPr>
          <w:trHeight w:hRule="exact" w:val="992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Материально</w:t>
            </w:r>
            <w:r w:rsidR="00256143">
              <w:rPr>
                <w:rStyle w:val="31"/>
                <w:sz w:val="24"/>
              </w:rPr>
              <w:t>-</w:t>
            </w:r>
            <w:r w:rsidRPr="00256143">
              <w:rPr>
                <w:rStyle w:val="31"/>
                <w:sz w:val="24"/>
              </w:rPr>
              <w:softHyphen/>
              <w:t>техническое оснащение образовательного процесса обеспечивает возможность: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- ведения официального сайта учреждения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Да,</w:t>
            </w:r>
          </w:p>
          <w:p w:rsidR="00AD1584" w:rsidRDefault="006A476C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  <w:rPr>
                <w:sz w:val="24"/>
              </w:rPr>
            </w:pPr>
            <w:hyperlink r:id="rId10" w:history="1">
              <w:r w:rsidR="00C96D47" w:rsidRPr="00B02A3B">
                <w:rPr>
                  <w:rStyle w:val="a3"/>
                  <w:sz w:val="24"/>
                </w:rPr>
                <w:t>https://starkurb.gosuslugi.ru/</w:t>
              </w:r>
            </w:hyperlink>
          </w:p>
          <w:p w:rsidR="00C96D47" w:rsidRPr="00256143" w:rsidRDefault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  <w:rPr>
                <w:sz w:val="24"/>
              </w:rPr>
            </w:pPr>
          </w:p>
        </w:tc>
      </w:tr>
      <w:tr w:rsidR="00AD1584" w:rsidRPr="00256143" w:rsidTr="00C96D47">
        <w:trPr>
          <w:trHeight w:hRule="exact" w:val="65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- к информационным ресурсам сети Интернет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AD1584" w:rsidRPr="00256143" w:rsidTr="00C96D47">
        <w:trPr>
          <w:trHeight w:hRule="exact" w:val="667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- коллекциям медиа-ресурсов на электронных носителях;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AD1584" w:rsidRPr="00256143" w:rsidTr="00C96D47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- создания и использования информации;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AD1584" w:rsidRPr="00256143" w:rsidTr="00C96D47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- получения информации различными способами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AD1584" w:rsidRPr="00256143" w:rsidTr="00C96D47">
        <w:trPr>
          <w:trHeight w:hRule="exact" w:val="61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 xml:space="preserve">- включения </w:t>
            </w:r>
            <w:proofErr w:type="gramStart"/>
            <w:r w:rsidRPr="00256143">
              <w:rPr>
                <w:rStyle w:val="31"/>
                <w:sz w:val="24"/>
              </w:rPr>
              <w:t>обучающихся</w:t>
            </w:r>
            <w:proofErr w:type="gramEnd"/>
            <w:r w:rsidRPr="00256143">
              <w:rPr>
                <w:rStyle w:val="31"/>
                <w:sz w:val="24"/>
              </w:rPr>
              <w:t xml:space="preserve"> в проектную и учебно</w:t>
            </w:r>
            <w:r w:rsidRPr="00256143">
              <w:rPr>
                <w:rStyle w:val="31"/>
                <w:sz w:val="24"/>
              </w:rPr>
              <w:softHyphen/>
            </w:r>
            <w:r w:rsidR="00C96D47">
              <w:rPr>
                <w:rStyle w:val="31"/>
                <w:sz w:val="24"/>
              </w:rPr>
              <w:t>-</w:t>
            </w:r>
            <w:r w:rsidRPr="00256143">
              <w:rPr>
                <w:rStyle w:val="31"/>
                <w:sz w:val="24"/>
              </w:rPr>
              <w:t>исследовательскую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AD1584" w:rsidRPr="00256143" w:rsidTr="00C96D47">
        <w:trPr>
          <w:trHeight w:hRule="exact" w:val="984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256143" w:rsidRDefault="00AD1584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AD1584" w:rsidRPr="00256143" w:rsidTr="00C96D47">
        <w:trPr>
          <w:trHeight w:hRule="exact" w:val="989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56143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наличие учебн</w:t>
            </w:r>
            <w:proofErr w:type="gramStart"/>
            <w:r w:rsidRPr="00256143">
              <w:rPr>
                <w:rStyle w:val="31"/>
                <w:sz w:val="24"/>
              </w:rPr>
              <w:t>о-</w:t>
            </w:r>
            <w:proofErr w:type="gramEnd"/>
            <w:r w:rsidRPr="00256143">
              <w:rPr>
                <w:rStyle w:val="31"/>
                <w:sz w:val="24"/>
              </w:rP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256143" w:rsidRDefault="00C5413E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256143">
              <w:rPr>
                <w:rStyle w:val="31"/>
                <w:sz w:val="24"/>
              </w:rPr>
              <w:t>Да</w:t>
            </w:r>
          </w:p>
        </w:tc>
      </w:tr>
      <w:tr w:rsidR="00C96D47" w:rsidTr="00C96D4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0085" w:type="dxa"/>
            <w:gridSpan w:val="3"/>
          </w:tcPr>
          <w:p w:rsidR="00C96D47" w:rsidRDefault="00C96D47" w:rsidP="00C96D4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D1584" w:rsidRPr="00256143" w:rsidRDefault="00AD1584">
      <w:pPr>
        <w:rPr>
          <w:rFonts w:ascii="Times New Roman" w:hAnsi="Times New Roman" w:cs="Times New Roman"/>
          <w:sz w:val="2"/>
          <w:szCs w:val="2"/>
        </w:rPr>
      </w:pPr>
    </w:p>
    <w:p w:rsidR="00AD1584" w:rsidRDefault="00C5413E">
      <w:pPr>
        <w:rPr>
          <w:sz w:val="2"/>
          <w:szCs w:val="2"/>
        </w:rPr>
        <w:sectPr w:rsidR="00AD1584">
          <w:type w:val="continuous"/>
          <w:pgSz w:w="11909" w:h="16838"/>
          <w:pgMar w:top="1136" w:right="586" w:bottom="1136" w:left="586" w:header="0" w:footer="3" w:gutter="643"/>
          <w:cols w:space="720"/>
          <w:noEndnote/>
          <w:rtlGutter/>
          <w:docGrid w:linePitch="360"/>
        </w:sectPr>
      </w:pPr>
      <w:r w:rsidRPr="00256143">
        <w:rPr>
          <w:rFonts w:ascii="Times New Roman" w:hAnsi="Times New Roman" w:cs="Times New Roman"/>
          <w:sz w:val="2"/>
          <w:szCs w:val="2"/>
        </w:rPr>
        <w:t xml:space="preserve">В 2021 </w:t>
      </w:r>
    </w:p>
    <w:p w:rsidR="00AD1584" w:rsidRPr="00C96D47" w:rsidRDefault="007438E2">
      <w:pPr>
        <w:pStyle w:val="26"/>
        <w:framePr w:w="9797" w:wrap="notBeside" w:vAnchor="text" w:hAnchor="text" w:xAlign="center" w:y="1"/>
        <w:shd w:val="clear" w:color="auto" w:fill="auto"/>
        <w:spacing w:line="280" w:lineRule="exact"/>
        <w:ind w:firstLine="0"/>
        <w:rPr>
          <w:b w:val="0"/>
          <w:i w:val="0"/>
          <w:sz w:val="24"/>
        </w:rPr>
      </w:pPr>
      <w:r w:rsidRPr="00C96D47">
        <w:rPr>
          <w:rStyle w:val="27"/>
          <w:bCs/>
          <w:iCs/>
          <w:sz w:val="24"/>
          <w:u w:val="none"/>
        </w:rPr>
        <w:lastRenderedPageBreak/>
        <w:t>Информационно-образовательная 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5102"/>
        <w:gridCol w:w="2419"/>
      </w:tblGrid>
      <w:tr w:rsidR="00AD1584" w:rsidRPr="00C96D47" w:rsidTr="00C96D47">
        <w:trPr>
          <w:trHeight w:hRule="exact" w:val="528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Показатель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Фактический</w:t>
            </w:r>
          </w:p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показатель</w:t>
            </w:r>
          </w:p>
        </w:tc>
      </w:tr>
      <w:tr w:rsidR="00AD1584" w:rsidRPr="00C96D47" w:rsidTr="00C96D47">
        <w:trPr>
          <w:trHeight w:hRule="exact" w:val="132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Требования к </w:t>
            </w:r>
            <w:proofErr w:type="spellStart"/>
            <w:r w:rsidRPr="00C96D47">
              <w:rPr>
                <w:rStyle w:val="31"/>
                <w:sz w:val="24"/>
              </w:rPr>
              <w:t>информационно</w:t>
            </w:r>
            <w:r w:rsidRPr="00C96D47">
              <w:rPr>
                <w:rStyle w:val="31"/>
                <w:sz w:val="24"/>
              </w:rPr>
              <w:softHyphen/>
              <w:t>образовательной</w:t>
            </w:r>
            <w:proofErr w:type="spellEnd"/>
            <w:r w:rsidRPr="00C96D47">
              <w:rPr>
                <w:rStyle w:val="31"/>
                <w:sz w:val="24"/>
              </w:rPr>
              <w:t xml:space="preserve"> среде основной образовательной программы общего</w:t>
            </w:r>
          </w:p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образования на 1-2 ступенях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Ин формационно-образовательная сред</w:t>
            </w:r>
            <w:r w:rsidR="00C96D47">
              <w:rPr>
                <w:rStyle w:val="31"/>
                <w:sz w:val="24"/>
              </w:rPr>
              <w:t>а образовательного учреждения о</w:t>
            </w:r>
            <w:r w:rsidRPr="00C96D47">
              <w:rPr>
                <w:rStyle w:val="31"/>
                <w:sz w:val="24"/>
              </w:rPr>
              <w:t>беспечивает:</w:t>
            </w:r>
          </w:p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565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76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37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взаимодействие педагогических работников,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65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взаимодействие органов управления в сфере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65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взаимодействие общественности с учреждением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1104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100%</w:t>
            </w:r>
          </w:p>
        </w:tc>
      </w:tr>
      <w:tr w:rsidR="00AD1584" w:rsidRPr="00C96D47" w:rsidTr="00C96D47">
        <w:trPr>
          <w:trHeight w:hRule="exact" w:val="33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9797" w:wrap="notBeside" w:vAnchor="text" w:hAnchor="text" w:xAlign="center" w:y="1"/>
              <w:rPr>
                <w:sz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обеспечена поддержка применения ИКТ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50%</w:t>
            </w:r>
          </w:p>
        </w:tc>
      </w:tr>
      <w:tr w:rsidR="00AD1584" w:rsidRPr="00C96D47" w:rsidTr="00C96D47">
        <w:trPr>
          <w:trHeight w:hRule="exact" w:val="40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Требования к </w:t>
            </w:r>
            <w:proofErr w:type="spellStart"/>
            <w:r w:rsidRPr="00C96D47">
              <w:rPr>
                <w:rStyle w:val="31"/>
                <w:sz w:val="24"/>
              </w:rPr>
              <w:t>материально</w:t>
            </w:r>
            <w:r w:rsidRPr="00C96D47">
              <w:rPr>
                <w:rStyle w:val="31"/>
                <w:sz w:val="24"/>
              </w:rPr>
              <w:softHyphen/>
              <w:t>техническим</w:t>
            </w:r>
            <w:proofErr w:type="spellEnd"/>
            <w:r w:rsidRPr="00C96D47">
              <w:rPr>
                <w:rStyle w:val="31"/>
                <w:sz w:val="24"/>
              </w:rPr>
              <w:t xml:space="preserve"> условиям реализации основной образовательной программы в части наличия </w:t>
            </w:r>
            <w:proofErr w:type="gramStart"/>
            <w:r w:rsidRPr="00C96D47">
              <w:rPr>
                <w:rStyle w:val="31"/>
                <w:sz w:val="24"/>
              </w:rPr>
              <w:t xml:space="preserve">автоматизирован </w:t>
            </w:r>
            <w:proofErr w:type="spellStart"/>
            <w:r w:rsidRPr="00C96D47">
              <w:rPr>
                <w:rStyle w:val="31"/>
                <w:sz w:val="24"/>
              </w:rPr>
              <w:t>ных</w:t>
            </w:r>
            <w:proofErr w:type="spellEnd"/>
            <w:proofErr w:type="gramEnd"/>
            <w:r w:rsidRPr="00C96D47">
              <w:rPr>
                <w:rStyle w:val="31"/>
                <w:sz w:val="24"/>
              </w:rPr>
              <w:t xml:space="preserve"> рабочих мест</w:t>
            </w:r>
          </w:p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педагогических работников: на 1 ступени, на 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31%</w:t>
            </w:r>
          </w:p>
        </w:tc>
      </w:tr>
      <w:tr w:rsidR="00AD1584" w:rsidRPr="00C96D47" w:rsidTr="00C96D47">
        <w:trPr>
          <w:trHeight w:hRule="exact" w:val="33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Наличие/отсутствие локальной сети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34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Количество </w:t>
            </w:r>
            <w:proofErr w:type="gramStart"/>
            <w:r w:rsidRPr="00C96D47">
              <w:rPr>
                <w:rStyle w:val="31"/>
                <w:sz w:val="24"/>
              </w:rPr>
              <w:t>обучающихся</w:t>
            </w:r>
            <w:proofErr w:type="gramEnd"/>
            <w:r w:rsidRPr="00C96D47">
              <w:rPr>
                <w:rStyle w:val="31"/>
                <w:sz w:val="24"/>
              </w:rPr>
              <w:t xml:space="preserve"> на 1 компьютер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2A3FCB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  <w:lang w:val="en-US"/>
              </w:rPr>
              <w:t>5</w:t>
            </w:r>
            <w:r w:rsidR="007438E2" w:rsidRPr="00C96D47">
              <w:rPr>
                <w:rStyle w:val="31"/>
                <w:sz w:val="24"/>
              </w:rPr>
              <w:t xml:space="preserve"> обучающихся</w:t>
            </w:r>
          </w:p>
        </w:tc>
      </w:tr>
      <w:tr w:rsidR="00C96D47" w:rsidTr="00C96D4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419" w:type="dxa"/>
          <w:trHeight w:val="100"/>
          <w:jc w:val="center"/>
        </w:trPr>
        <w:tc>
          <w:tcPr>
            <w:tcW w:w="7377" w:type="dxa"/>
            <w:gridSpan w:val="2"/>
          </w:tcPr>
          <w:p w:rsidR="00C96D47" w:rsidRDefault="00C96D47" w:rsidP="00C96D47">
            <w:pPr>
              <w:framePr w:w="9797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 w:rsidSect="00C96D47">
          <w:type w:val="continuous"/>
          <w:pgSz w:w="11909" w:h="16838"/>
          <w:pgMar w:top="993" w:right="1051" w:bottom="2060" w:left="1051" w:header="0" w:footer="3" w:gutter="0"/>
          <w:cols w:space="720"/>
          <w:noEndnote/>
          <w:docGrid w:linePitch="360"/>
        </w:sectPr>
      </w:pPr>
    </w:p>
    <w:p w:rsidR="00AD1584" w:rsidRPr="00C96D47" w:rsidRDefault="007438E2" w:rsidP="00106B09">
      <w:pPr>
        <w:pStyle w:val="26"/>
        <w:framePr w:w="10085" w:wrap="notBeside" w:vAnchor="text" w:hAnchor="text" w:xAlign="center" w:y="1"/>
        <w:shd w:val="clear" w:color="auto" w:fill="auto"/>
        <w:spacing w:line="322" w:lineRule="exact"/>
        <w:ind w:firstLine="0"/>
        <w:rPr>
          <w:b w:val="0"/>
          <w:i w:val="0"/>
          <w:sz w:val="24"/>
        </w:rPr>
      </w:pPr>
      <w:r w:rsidRPr="00C96D47">
        <w:rPr>
          <w:b w:val="0"/>
          <w:i w:val="0"/>
          <w:sz w:val="24"/>
        </w:rPr>
        <w:lastRenderedPageBreak/>
        <w:t xml:space="preserve">Учебно-методическое и информационное обеспечение реализации </w:t>
      </w:r>
      <w:r w:rsidRPr="00C96D47">
        <w:rPr>
          <w:rStyle w:val="27"/>
          <w:bCs/>
          <w:iCs/>
          <w:sz w:val="24"/>
          <w:u w:val="none"/>
        </w:rPr>
        <w:t>основной образовательной программы общего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259"/>
        <w:gridCol w:w="2837"/>
        <w:gridCol w:w="1997"/>
      </w:tblGrid>
      <w:tr w:rsidR="00AD1584" w:rsidRPr="00C96D47">
        <w:trPr>
          <w:trHeight w:hRule="exact" w:val="859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Фактический</w:t>
            </w:r>
          </w:p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показатель</w:t>
            </w:r>
          </w:p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оснащенности</w:t>
            </w:r>
          </w:p>
        </w:tc>
      </w:tr>
      <w:tr w:rsidR="00AD1584" w:rsidRPr="00C96D47" w:rsidTr="00C96D47">
        <w:trPr>
          <w:trHeight w:hRule="exact" w:val="204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Учебная, </w:t>
            </w:r>
            <w:proofErr w:type="spellStart"/>
            <w:r w:rsidRPr="00C96D47">
              <w:rPr>
                <w:rStyle w:val="31"/>
                <w:sz w:val="24"/>
              </w:rPr>
              <w:t>учебно</w:t>
            </w:r>
            <w:r w:rsidRPr="00C96D47">
              <w:rPr>
                <w:rStyle w:val="31"/>
                <w:sz w:val="24"/>
              </w:rPr>
              <w:softHyphen/>
              <w:t>методическая</w:t>
            </w:r>
            <w:proofErr w:type="spellEnd"/>
            <w:r w:rsidRPr="00C96D47">
              <w:rPr>
                <w:rStyle w:val="31"/>
                <w:sz w:val="24"/>
              </w:rPr>
              <w:t xml:space="preserve"> литература и иные</w:t>
            </w:r>
          </w:p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библиотечно-информационные ресурсы 1 , 2 ступени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Обеспеч</w:t>
            </w:r>
            <w:r w:rsidR="00C96D47">
              <w:rPr>
                <w:rStyle w:val="31"/>
                <w:sz w:val="24"/>
              </w:rPr>
              <w:t>ение информационной поддержки о</w:t>
            </w:r>
            <w:r w:rsidRPr="00C96D47">
              <w:rPr>
                <w:rStyle w:val="31"/>
                <w:sz w:val="24"/>
              </w:rPr>
              <w:t>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C96D47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</w:rPr>
            </w:pPr>
            <w:r>
              <w:rPr>
                <w:rStyle w:val="31"/>
                <w:sz w:val="24"/>
              </w:rPr>
              <w:t xml:space="preserve">Четыре </w:t>
            </w:r>
            <w:r w:rsidR="007438E2" w:rsidRPr="00C96D47">
              <w:rPr>
                <w:rStyle w:val="31"/>
                <w:sz w:val="24"/>
              </w:rPr>
              <w:t xml:space="preserve">компьютер с выходом в интернет, методические диски по основным образовательным программам, </w:t>
            </w:r>
            <w:proofErr w:type="spellStart"/>
            <w:r w:rsidR="007438E2" w:rsidRPr="00C96D47">
              <w:rPr>
                <w:rStyle w:val="31"/>
                <w:sz w:val="24"/>
              </w:rPr>
              <w:t>медиатека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100%</w:t>
            </w:r>
          </w:p>
        </w:tc>
      </w:tr>
      <w:tr w:rsidR="00AD1584" w:rsidRPr="00C96D47" w:rsidTr="00C96D47">
        <w:trPr>
          <w:trHeight w:hRule="exact" w:val="155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C96D47">
            <w:pPr>
              <w:framePr w:w="10085" w:wrap="notBeside" w:vAnchor="text" w:hAnchor="text" w:xAlign="center" w:y="1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 укомплектованность печатными и электронными </w:t>
            </w:r>
            <w:r w:rsidR="00C96D47" w:rsidRPr="00C96D47">
              <w:rPr>
                <w:rStyle w:val="31"/>
                <w:sz w:val="24"/>
              </w:rPr>
              <w:t>информационно образовательными</w:t>
            </w:r>
            <w:r w:rsidRPr="00C96D47">
              <w:rPr>
                <w:rStyle w:val="31"/>
                <w:sz w:val="24"/>
              </w:rPr>
              <w:t xml:space="preserve">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rStyle w:val="31"/>
                <w:sz w:val="24"/>
              </w:rPr>
            </w:pPr>
            <w:r w:rsidRPr="00C96D47">
              <w:rPr>
                <w:rStyle w:val="31"/>
                <w:sz w:val="24"/>
              </w:rPr>
              <w:t xml:space="preserve">печатные - 350 экз. </w:t>
            </w:r>
          </w:p>
          <w:p w:rsidR="00C96D47" w:rsidRDefault="00C96D47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rStyle w:val="31"/>
                <w:sz w:val="24"/>
              </w:rPr>
            </w:pPr>
          </w:p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печатные и электронные -100 экз.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643" w:lineRule="exact"/>
              <w:ind w:firstLine="0"/>
              <w:rPr>
                <w:rStyle w:val="31"/>
                <w:sz w:val="24"/>
              </w:rPr>
            </w:pPr>
            <w:r w:rsidRPr="00C96D47">
              <w:rPr>
                <w:rStyle w:val="31"/>
                <w:sz w:val="24"/>
              </w:rPr>
              <w:t xml:space="preserve">100 % </w:t>
            </w:r>
          </w:p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643" w:lineRule="exact"/>
              <w:ind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100 %</w:t>
            </w:r>
          </w:p>
        </w:tc>
      </w:tr>
      <w:tr w:rsidR="00AD1584" w:rsidRPr="00C96D47" w:rsidTr="00C96D47">
        <w:trPr>
          <w:trHeight w:hRule="exact" w:val="99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C96D47">
            <w:pPr>
              <w:framePr w:w="10085" w:wrap="notBeside" w:vAnchor="text" w:hAnchor="text" w:xAlign="center" w:y="1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100%</w:t>
            </w:r>
          </w:p>
        </w:tc>
      </w:tr>
      <w:tr w:rsidR="00AD1584" w:rsidRPr="00C96D47" w:rsidTr="00C96D47">
        <w:trPr>
          <w:trHeight w:hRule="exact" w:val="2096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AD1584" w:rsidP="00C96D47">
            <w:pPr>
              <w:framePr w:w="10085" w:wrap="notBeside" w:vAnchor="text" w:hAnchor="text" w:xAlign="center" w:y="1"/>
              <w:rPr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C96D47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100%</w:t>
            </w:r>
          </w:p>
        </w:tc>
      </w:tr>
      <w:tr w:rsidR="00C96D47" w:rsidRPr="00C96D47" w:rsidTr="00C96D47">
        <w:trPr>
          <w:trHeight w:hRule="exact" w:val="930"/>
          <w:jc w:val="center"/>
        </w:trPr>
        <w:tc>
          <w:tcPr>
            <w:tcW w:w="100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6D47" w:rsidRPr="00C96D47" w:rsidRDefault="00C96D47" w:rsidP="00C96D47">
            <w:pPr>
              <w:pStyle w:val="5"/>
              <w:framePr w:w="10085" w:wrap="notBeside" w:vAnchor="text" w:hAnchor="text" w:xAlign="center" w:y="1"/>
              <w:spacing w:after="0" w:line="280" w:lineRule="exact"/>
              <w:ind w:left="680"/>
              <w:rPr>
                <w:rStyle w:val="31"/>
                <w:sz w:val="24"/>
              </w:rPr>
            </w:pPr>
          </w:p>
        </w:tc>
      </w:tr>
    </w:tbl>
    <w:p w:rsidR="00AD1584" w:rsidRPr="00C96D47" w:rsidRDefault="00AD1584">
      <w:pPr>
        <w:rPr>
          <w:sz w:val="2"/>
          <w:szCs w:val="2"/>
        </w:rPr>
      </w:pPr>
    </w:p>
    <w:p w:rsidR="00AD1584" w:rsidRPr="00C96D47" w:rsidRDefault="00AD1584">
      <w:pPr>
        <w:rPr>
          <w:sz w:val="2"/>
          <w:szCs w:val="2"/>
        </w:rPr>
        <w:sectPr w:rsidR="00AD1584" w:rsidRPr="00C96D47">
          <w:type w:val="continuous"/>
          <w:pgSz w:w="11909" w:h="16838"/>
          <w:pgMar w:top="2831" w:right="907" w:bottom="2802" w:left="907" w:header="0" w:footer="3" w:gutter="0"/>
          <w:cols w:space="720"/>
          <w:noEndnote/>
          <w:docGrid w:linePitch="360"/>
        </w:sectPr>
      </w:pPr>
    </w:p>
    <w:p w:rsidR="00AD1584" w:rsidRPr="00C96D47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967" w:right="477" w:bottom="7334" w:left="477" w:header="0" w:footer="3" w:gutter="0"/>
          <w:cols w:space="720"/>
          <w:noEndnote/>
          <w:docGrid w:linePitch="360"/>
        </w:sectPr>
      </w:pPr>
    </w:p>
    <w:p w:rsidR="00AD1584" w:rsidRPr="00C96D47" w:rsidRDefault="007438E2">
      <w:pPr>
        <w:pStyle w:val="26"/>
        <w:framePr w:w="10795" w:wrap="notBeside" w:vAnchor="text" w:hAnchor="text" w:xAlign="center" w:y="1"/>
        <w:shd w:val="clear" w:color="auto" w:fill="auto"/>
        <w:tabs>
          <w:tab w:val="left" w:leader="underscore" w:pos="6062"/>
          <w:tab w:val="left" w:leader="underscore" w:pos="8933"/>
        </w:tabs>
        <w:spacing w:line="322" w:lineRule="exact"/>
        <w:ind w:firstLine="0"/>
      </w:pPr>
      <w:r w:rsidRPr="00C96D47">
        <w:rPr>
          <w:rStyle w:val="27"/>
          <w:bCs/>
          <w:iCs/>
          <w:sz w:val="24"/>
          <w:u w:val="none"/>
        </w:rPr>
        <w:lastRenderedPageBreak/>
        <w:t>Организация методической деятельности по профилю реализуемыхобразовательных программ</w:t>
      </w:r>
      <w:r w:rsidRPr="00C96D47">
        <w:rPr>
          <w:rStyle w:val="2a"/>
        </w:rPr>
        <w:tab/>
      </w:r>
      <w:r w:rsidRPr="00C96D47">
        <w:rPr>
          <w:rStyle w:val="2a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669"/>
        <w:gridCol w:w="3274"/>
      </w:tblGrid>
      <w:tr w:rsidR="00AD1584" w:rsidRPr="00C96D47">
        <w:trPr>
          <w:trHeight w:hRule="exact" w:val="701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78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Показатель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12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Фактический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before="120"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показатель</w:t>
            </w:r>
          </w:p>
        </w:tc>
      </w:tr>
      <w:tr w:rsidR="00AD1584" w:rsidRPr="00C96D47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Локальные акты, регламентирующие методическую деятельность. 1-2 ступени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Имеются</w:t>
            </w:r>
          </w:p>
        </w:tc>
      </w:tr>
      <w:tr w:rsidR="00AD1584" w:rsidRPr="00C96D47" w:rsidTr="00C96D47">
        <w:trPr>
          <w:trHeight w:hRule="exact" w:val="875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Имеется</w:t>
            </w:r>
          </w:p>
        </w:tc>
      </w:tr>
      <w:tr w:rsidR="00AD1584" w:rsidRPr="00C96D47" w:rsidTr="00C96D47">
        <w:trPr>
          <w:trHeight w:hRule="exact" w:val="41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План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методической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работы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школы.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наличие плана</w:t>
            </w:r>
            <w:r w:rsidR="00C96D47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методической</w:t>
            </w:r>
            <w:r w:rsidR="00C96D47">
              <w:rPr>
                <w:sz w:val="24"/>
              </w:rPr>
              <w:t xml:space="preserve">  </w:t>
            </w:r>
            <w:r w:rsidRPr="00C96D47">
              <w:rPr>
                <w:rStyle w:val="31"/>
                <w:sz w:val="24"/>
              </w:rPr>
              <w:t>работы;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Имеется</w:t>
            </w:r>
          </w:p>
        </w:tc>
      </w:tr>
      <w:tr w:rsidR="00AD1584" w:rsidRPr="00C96D47">
        <w:trPr>
          <w:trHeight w:hRule="exact" w:val="92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1630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План методической работы;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План повышения квалификации</w:t>
            </w:r>
          </w:p>
        </w:tc>
      </w:tr>
      <w:tr w:rsidR="00AD1584" w:rsidRPr="00C96D47" w:rsidTr="00C96D47">
        <w:trPr>
          <w:trHeight w:hRule="exact" w:val="844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наличие в плане методической работы образовательного учреждения раздела, обеспечивающего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>
        <w:trPr>
          <w:trHeight w:hRule="exact" w:val="763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 наличие материально-технического и информационного обеспечения </w:t>
            </w:r>
            <w:r w:rsidR="00C96D47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7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спланировано овладение учебно</w:t>
            </w:r>
            <w:r w:rsidRPr="00C96D47">
              <w:rPr>
                <w:rStyle w:val="31"/>
                <w:sz w:val="24"/>
              </w:rPr>
              <w:softHyphen/>
            </w:r>
            <w:r w:rsidR="00C96D47">
              <w:rPr>
                <w:rStyle w:val="31"/>
                <w:sz w:val="24"/>
              </w:rPr>
              <w:t>-</w:t>
            </w:r>
            <w:r w:rsidRPr="00C96D47">
              <w:rPr>
                <w:rStyle w:val="31"/>
                <w:sz w:val="24"/>
              </w:rPr>
              <w:t>методическими и информационно</w:t>
            </w:r>
            <w:r w:rsidR="00C96D47">
              <w:rPr>
                <w:rStyle w:val="31"/>
                <w:sz w:val="24"/>
              </w:rPr>
              <w:t>-</w:t>
            </w:r>
            <w:r w:rsidRPr="00C96D47">
              <w:rPr>
                <w:rStyle w:val="31"/>
                <w:sz w:val="24"/>
              </w:rPr>
              <w:softHyphen/>
              <w:t>методическими ресурсами, необходимыми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C96D47">
        <w:trPr>
          <w:trHeight w:hRule="exact" w:val="85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спланировано освоение новой системы требований к оценке достижений обучающихся (</w:t>
            </w:r>
            <w:proofErr w:type="gramStart"/>
            <w:r w:rsidRPr="00C96D47">
              <w:rPr>
                <w:rStyle w:val="31"/>
                <w:sz w:val="24"/>
              </w:rPr>
              <w:t>личностным</w:t>
            </w:r>
            <w:proofErr w:type="gramEnd"/>
            <w:r w:rsidRPr="00C96D47">
              <w:rPr>
                <w:rStyle w:val="31"/>
                <w:sz w:val="24"/>
              </w:rPr>
              <w:t xml:space="preserve">, </w:t>
            </w:r>
            <w:proofErr w:type="spellStart"/>
            <w:r w:rsidRPr="00C96D47">
              <w:rPr>
                <w:rStyle w:val="31"/>
                <w:sz w:val="24"/>
              </w:rPr>
              <w:t>метапредметным</w:t>
            </w:r>
            <w:proofErr w:type="spellEnd"/>
            <w:r w:rsidRPr="00C96D47">
              <w:rPr>
                <w:rStyle w:val="31"/>
                <w:sz w:val="24"/>
              </w:rPr>
              <w:t>, предметным);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>
        <w:trPr>
          <w:trHeight w:hRule="exact" w:val="12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5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>
        <w:trPr>
          <w:trHeight w:hRule="exact" w:val="22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Методические объединения учителей 1 -2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наличие в ОУ предметных методических объединений, удовлетворяющих запросы учителей по совершенствованию научно</w:t>
            </w:r>
            <w:r w:rsidR="00C96D47">
              <w:rPr>
                <w:rStyle w:val="31"/>
                <w:sz w:val="24"/>
              </w:rPr>
              <w:t>-</w:t>
            </w:r>
            <w:r w:rsidRPr="00C96D47">
              <w:rPr>
                <w:rStyle w:val="31"/>
                <w:sz w:val="24"/>
              </w:rPr>
              <w:softHyphen/>
              <w:t>методической подготовки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указать предметы и (или) циклы предметов: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МО учителей начальных классов;</w:t>
            </w:r>
          </w:p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МО учителей гуманитарного цикла; МО учителей</w:t>
            </w:r>
            <w:r w:rsidR="00C96D47">
              <w:rPr>
                <w:rStyle w:val="31"/>
                <w:sz w:val="24"/>
              </w:rPr>
              <w:t xml:space="preserve">,  </w:t>
            </w:r>
            <w:r w:rsidR="00C96D47" w:rsidRPr="00C96D47">
              <w:rPr>
                <w:rStyle w:val="31"/>
                <w:sz w:val="24"/>
              </w:rPr>
              <w:t xml:space="preserve"> естественных дисциплин; МО классных руководителей.</w:t>
            </w:r>
          </w:p>
        </w:tc>
      </w:tr>
      <w:tr w:rsidR="00F14601" w:rsidRPr="00C96D47" w:rsidTr="00F14601">
        <w:trPr>
          <w:trHeight w:hRule="exact" w:val="85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rStyle w:val="31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подготовки, профессионального мастерства педагогических работнико</w:t>
            </w:r>
            <w:proofErr w:type="gramStart"/>
            <w:r w:rsidRPr="00C96D47">
              <w:rPr>
                <w:rStyle w:val="31"/>
                <w:sz w:val="24"/>
              </w:rPr>
              <w:t>в-</w:t>
            </w:r>
            <w:proofErr w:type="gramEnd"/>
            <w:r w:rsidRPr="00C96D47">
              <w:rPr>
                <w:rStyle w:val="31"/>
                <w:sz w:val="24"/>
              </w:rPr>
              <w:t xml:space="preserve"> обеспечение системы непрерывного образования педагогических кадров;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F14601" w:rsidRPr="00C96D47" w:rsidTr="00F14601">
        <w:trPr>
          <w:trHeight w:hRule="exact" w:val="51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rStyle w:val="31"/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обеспечение индивидуального повышения научно-теоретической и методической компетентности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F14601" w:rsidRPr="00C96D47" w:rsidTr="00F14601">
        <w:trPr>
          <w:trHeight w:hRule="exact" w:val="328"/>
          <w:jc w:val="center"/>
        </w:trPr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5" w:wrap="notBeside" w:vAnchor="text" w:hAnchor="text" w:xAlign="center" w:y="1"/>
              <w:spacing w:after="0" w:line="280" w:lineRule="exact"/>
              <w:ind w:left="1660"/>
              <w:rPr>
                <w:rStyle w:val="31"/>
                <w:sz w:val="24"/>
              </w:rPr>
            </w:pPr>
          </w:p>
        </w:tc>
      </w:tr>
    </w:tbl>
    <w:p w:rsidR="00AD1584" w:rsidRPr="00C96D47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669"/>
        <w:gridCol w:w="3274"/>
      </w:tblGrid>
      <w:tr w:rsidR="00AD1584" w:rsidRPr="00C96D47" w:rsidTr="00F14601">
        <w:trPr>
          <w:trHeight w:hRule="exact" w:val="198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5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формы самообразования.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Изучение методической литературы, </w:t>
            </w:r>
            <w:proofErr w:type="spellStart"/>
            <w:r w:rsidRPr="00C96D47">
              <w:rPr>
                <w:rStyle w:val="31"/>
                <w:sz w:val="24"/>
              </w:rPr>
              <w:t>взаимопосещение</w:t>
            </w:r>
            <w:proofErr w:type="spellEnd"/>
            <w:r w:rsidRPr="00C96D47">
              <w:rPr>
                <w:rStyle w:val="31"/>
                <w:sz w:val="24"/>
              </w:rPr>
              <w:t xml:space="preserve"> уроков, семинаров, круглых столов, работа в Интернет </w:t>
            </w:r>
            <w:proofErr w:type="gramStart"/>
            <w:r w:rsidRPr="00C96D47">
              <w:rPr>
                <w:rStyle w:val="31"/>
                <w:sz w:val="24"/>
              </w:rPr>
              <w:t>сообществах</w:t>
            </w:r>
            <w:proofErr w:type="gramEnd"/>
            <w:r w:rsidRPr="00C96D47">
              <w:rPr>
                <w:rStyle w:val="31"/>
                <w:sz w:val="24"/>
              </w:rPr>
              <w:t>, посещение образовательных порталов, обобщение опыта.</w:t>
            </w:r>
          </w:p>
        </w:tc>
      </w:tr>
    </w:tbl>
    <w:p w:rsidR="00AD1584" w:rsidRPr="00C96D47" w:rsidRDefault="00AD1584">
      <w:pPr>
        <w:spacing w:line="300" w:lineRule="exact"/>
        <w:rPr>
          <w:sz w:val="22"/>
        </w:rPr>
      </w:pPr>
    </w:p>
    <w:p w:rsidR="00AD1584" w:rsidRPr="00C96D47" w:rsidRDefault="007438E2" w:rsidP="00F14601">
      <w:pPr>
        <w:pStyle w:val="26"/>
        <w:framePr w:w="10790" w:h="10199" w:hRule="exact" w:wrap="notBeside" w:vAnchor="text" w:hAnchor="text" w:xAlign="center" w:y="1"/>
        <w:shd w:val="clear" w:color="auto" w:fill="auto"/>
        <w:spacing w:line="280" w:lineRule="exact"/>
        <w:ind w:firstLine="0"/>
        <w:rPr>
          <w:b w:val="0"/>
          <w:i w:val="0"/>
          <w:sz w:val="24"/>
        </w:rPr>
      </w:pPr>
      <w:r w:rsidRPr="00C96D47">
        <w:rPr>
          <w:rStyle w:val="27"/>
          <w:bCs/>
          <w:iCs/>
          <w:sz w:val="24"/>
          <w:u w:val="none"/>
        </w:rPr>
        <w:t>7.Обеспечение содержания и воспитания обучающихся, воспитанников: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5242"/>
        <w:gridCol w:w="2702"/>
      </w:tblGrid>
      <w:tr w:rsidR="00AD1584" w:rsidRPr="00C96D47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left="440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Показатель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Фактический</w:t>
            </w:r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показатель</w:t>
            </w:r>
          </w:p>
        </w:tc>
      </w:tr>
      <w:tr w:rsidR="00AD1584" w:rsidRPr="00C96D47">
        <w:trPr>
          <w:trHeight w:hRule="exact" w:val="1008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Кадровое</w:t>
            </w:r>
            <w:r w:rsidR="00F14601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обеспечение</w:t>
            </w:r>
          </w:p>
          <w:p w:rsidR="00AD1584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>
              <w:rPr>
                <w:rStyle w:val="31"/>
                <w:sz w:val="24"/>
              </w:rPr>
              <w:t>д</w:t>
            </w:r>
            <w:r w:rsidR="007438E2" w:rsidRPr="00C96D47">
              <w:rPr>
                <w:rStyle w:val="31"/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7438E2" w:rsidRPr="00C96D47">
              <w:rPr>
                <w:rStyle w:val="31"/>
                <w:sz w:val="24"/>
              </w:rPr>
              <w:t>учреждения,</w:t>
            </w:r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обеспечивающей</w:t>
            </w:r>
            <w:proofErr w:type="gramEnd"/>
            <w:r w:rsidR="00F14601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духовно-нравственное</w:t>
            </w:r>
            <w:r w:rsidR="00F14601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развитие,</w:t>
            </w:r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воспитание</w:t>
            </w:r>
            <w:r w:rsidR="00F14601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обучающихся (*</w:t>
            </w:r>
            <w:r w:rsidR="00F14601">
              <w:rPr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количество и %</w:t>
            </w:r>
            <w:proofErr w:type="gramEnd"/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укомплектованности):</w:t>
            </w:r>
          </w:p>
          <w:p w:rsidR="00AD1584" w:rsidRPr="00C96D47" w:rsidRDefault="007438E2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ступень</w:t>
            </w:r>
          </w:p>
          <w:p w:rsidR="00AD1584" w:rsidRPr="00C96D47" w:rsidRDefault="007438E2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after="0" w:line="28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 специалистов, осуществляющих реализации воспитательной деятельности: 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6</w:t>
            </w:r>
          </w:p>
        </w:tc>
      </w:tr>
      <w:tr w:rsidR="00AD1584" w:rsidRPr="00C96D47">
        <w:trPr>
          <w:trHeight w:hRule="exact" w:val="33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h="10199" w:hRule="exact" w:wrap="notBeside" w:vAnchor="text" w:hAnchor="text" w:xAlign="center" w:y="1"/>
              <w:rPr>
                <w:sz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4121CB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2</w:t>
            </w:r>
          </w:p>
        </w:tc>
      </w:tr>
      <w:tr w:rsidR="00AD1584" w:rsidRPr="00C96D47">
        <w:trPr>
          <w:trHeight w:hRule="exact" w:val="33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h="10199" w:hRule="exact" w:wrap="notBeside" w:vAnchor="text" w:hAnchor="text" w:xAlign="center" w:y="1"/>
              <w:rPr>
                <w:sz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4D5F4C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7</w:t>
            </w:r>
          </w:p>
        </w:tc>
      </w:tr>
      <w:tr w:rsidR="00AD1584" w:rsidRPr="00C96D47" w:rsidTr="00F14601">
        <w:trPr>
          <w:trHeight w:hRule="exact" w:val="643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h="10199" w:hRule="exact" w:wrap="notBeside" w:vAnchor="text" w:hAnchor="text" w:xAlign="center" w:y="1"/>
              <w:rPr>
                <w:sz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3</w:t>
            </w:r>
          </w:p>
        </w:tc>
      </w:tr>
      <w:tr w:rsidR="00AD1584" w:rsidRPr="00C96D47">
        <w:trPr>
          <w:trHeight w:hRule="exact" w:val="102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Полнота реализации программ (*%): 1-2 ступени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-духовно-нравственного развития и воспитания </w:t>
            </w:r>
            <w:proofErr w:type="gramStart"/>
            <w:r w:rsidRPr="00C96D47">
              <w:rPr>
                <w:rStyle w:val="31"/>
                <w:sz w:val="24"/>
              </w:rPr>
              <w:t>обучающихся</w:t>
            </w:r>
            <w:proofErr w:type="gramEnd"/>
            <w:r w:rsidRPr="00C96D47">
              <w:rPr>
                <w:rStyle w:val="31"/>
                <w:sz w:val="24"/>
              </w:rPr>
              <w:t>;</w:t>
            </w:r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 воспитания и социализации </w:t>
            </w:r>
            <w:proofErr w:type="gramStart"/>
            <w:r w:rsidRPr="00C96D47">
              <w:rPr>
                <w:rStyle w:val="31"/>
                <w:sz w:val="24"/>
              </w:rPr>
              <w:t>обучающихся</w:t>
            </w:r>
            <w:proofErr w:type="gramEnd"/>
            <w:r w:rsidRPr="00C96D47">
              <w:rPr>
                <w:rStyle w:val="31"/>
                <w:sz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полностью</w:t>
            </w:r>
          </w:p>
        </w:tc>
      </w:tr>
      <w:tr w:rsidR="00AD1584" w:rsidRPr="00C96D47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 мониторинга воспитательного процесса.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>
        <w:trPr>
          <w:trHeight w:hRule="exact" w:val="184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480" w:line="245" w:lineRule="exact"/>
              <w:ind w:left="8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Реализация внеурочной деятельности: 1 ступень</w:t>
            </w:r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before="480" w:after="0" w:line="280" w:lineRule="exact"/>
              <w:ind w:left="8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2 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 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 внеурочная деятельность организуется </w:t>
            </w:r>
            <w:proofErr w:type="gramStart"/>
            <w:r w:rsidRPr="00C96D47">
              <w:rPr>
                <w:rStyle w:val="31"/>
                <w:sz w:val="24"/>
              </w:rPr>
              <w:t>по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01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1"/>
                <w:sz w:val="36"/>
                <w:vertAlign w:val="superscript"/>
              </w:rPr>
            </w:pPr>
          </w:p>
          <w:p w:rsidR="00AD1584" w:rsidRPr="00C96D47" w:rsidRDefault="007438E2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</w:rPr>
            </w:pPr>
            <w:r w:rsidRPr="00F14601">
              <w:rPr>
                <w:rStyle w:val="31"/>
                <w:sz w:val="36"/>
                <w:vertAlign w:val="superscript"/>
              </w:rPr>
              <w:t>Да</w:t>
            </w:r>
          </w:p>
        </w:tc>
      </w:tr>
      <w:tr w:rsidR="00F14601" w:rsidRPr="00C96D47" w:rsidTr="00F14601">
        <w:trPr>
          <w:trHeight w:hRule="exact" w:val="339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480" w:line="245" w:lineRule="exact"/>
              <w:ind w:left="80" w:firstLine="0"/>
              <w:rPr>
                <w:rStyle w:val="31"/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направлениям развития личности: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духовно-нравственное;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физкультурно-спортивное и оздоровительное;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5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социальное,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</w:t>
            </w:r>
            <w:proofErr w:type="spellStart"/>
            <w:r w:rsidRPr="00C96D47">
              <w:rPr>
                <w:rStyle w:val="31"/>
                <w:sz w:val="24"/>
              </w:rPr>
              <w:t>общеинтеллектуальное</w:t>
            </w:r>
            <w:proofErr w:type="spellEnd"/>
            <w:r w:rsidRPr="00C96D47">
              <w:rPr>
                <w:rStyle w:val="31"/>
                <w:sz w:val="24"/>
              </w:rPr>
              <w:t xml:space="preserve">, </w:t>
            </w:r>
            <w:proofErr w:type="gramStart"/>
            <w:r w:rsidRPr="00C96D47">
              <w:rPr>
                <w:rStyle w:val="31"/>
                <w:sz w:val="24"/>
              </w:rPr>
              <w:t>общекультурное</w:t>
            </w:r>
            <w:proofErr w:type="gramEnd"/>
            <w:r w:rsidRPr="00C96D47">
              <w:rPr>
                <w:rStyle w:val="31"/>
                <w:sz w:val="24"/>
              </w:rPr>
              <w:t xml:space="preserve"> в следующих формах: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кружки;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5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спортивные секции;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5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олимпиады;</w:t>
            </w:r>
          </w:p>
          <w:p w:rsidR="00F14601" w:rsidRPr="00C96D47" w:rsidRDefault="00F14601" w:rsidP="005660D5">
            <w:pPr>
              <w:pStyle w:val="5"/>
              <w:framePr w:w="10790" w:h="10199" w:hRule="exact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0"/>
              </w:tabs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военно-патриотические объединения - и т. д.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01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60" w:line="240" w:lineRule="auto"/>
              <w:ind w:left="40" w:firstLine="0"/>
              <w:rPr>
                <w:rStyle w:val="31"/>
                <w:sz w:val="24"/>
              </w:rPr>
            </w:pP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6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rStyle w:val="31"/>
                <w:sz w:val="24"/>
              </w:rPr>
            </w:pPr>
          </w:p>
          <w:p w:rsidR="00F14601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rStyle w:val="31"/>
                <w:sz w:val="24"/>
              </w:rPr>
            </w:pP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F14601" w:rsidRPr="00C96D47" w:rsidTr="00F14601">
        <w:trPr>
          <w:trHeight w:hRule="exact" w:val="157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480" w:line="245" w:lineRule="exact"/>
              <w:ind w:left="80" w:firstLine="0"/>
              <w:rPr>
                <w:rStyle w:val="31"/>
                <w:sz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rStyle w:val="31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01" w:rsidRDefault="00F14601" w:rsidP="00F14601">
            <w:pPr>
              <w:pStyle w:val="5"/>
              <w:framePr w:w="10790" w:h="10199" w:hRule="exact" w:wrap="notBeside" w:vAnchor="text" w:hAnchor="text" w:xAlign="center" w:y="1"/>
              <w:shd w:val="clear" w:color="auto" w:fill="auto"/>
              <w:spacing w:after="60" w:line="240" w:lineRule="auto"/>
              <w:ind w:left="40" w:firstLine="0"/>
              <w:rPr>
                <w:rStyle w:val="31"/>
                <w:sz w:val="24"/>
              </w:rPr>
            </w:pPr>
          </w:p>
        </w:tc>
      </w:tr>
    </w:tbl>
    <w:p w:rsidR="00AD1584" w:rsidRPr="00C96D47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5247"/>
        <w:gridCol w:w="2704"/>
      </w:tblGrid>
      <w:tr w:rsidR="00AD1584" w:rsidRPr="00C96D47" w:rsidTr="00F14601">
        <w:trPr>
          <w:trHeight w:hRule="exact" w:val="361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lastRenderedPageBreak/>
              <w:t>Материально-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-наличие помещений;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4121CB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Спортивная </w:t>
            </w:r>
            <w:proofErr w:type="spellStart"/>
            <w:r w:rsidRPr="00C96D47">
              <w:rPr>
                <w:rStyle w:val="31"/>
                <w:sz w:val="24"/>
              </w:rPr>
              <w:t>пл</w:t>
            </w:r>
            <w:proofErr w:type="spellEnd"/>
            <w:r w:rsidRPr="00C96D47">
              <w:rPr>
                <w:rStyle w:val="31"/>
                <w:sz w:val="24"/>
              </w:rPr>
              <w:t>-ка</w:t>
            </w:r>
          </w:p>
        </w:tc>
      </w:tr>
      <w:tr w:rsidR="00AD1584" w:rsidRPr="00C96D47" w:rsidTr="00F14601">
        <w:trPr>
          <w:trHeight w:hRule="exact" w:val="303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техническое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 кабинет</w:t>
            </w:r>
          </w:p>
        </w:tc>
      </w:tr>
      <w:tr w:rsidR="00AD1584" w:rsidRPr="00C96D47" w:rsidTr="00F14601">
        <w:trPr>
          <w:trHeight w:hRule="exact" w:val="654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и </w:t>
            </w:r>
            <w:proofErr w:type="spellStart"/>
            <w:r w:rsidRPr="00C96D47">
              <w:rPr>
                <w:rStyle w:val="31"/>
                <w:sz w:val="24"/>
              </w:rPr>
              <w:t>информационно</w:t>
            </w:r>
            <w:r w:rsidRPr="00C96D47">
              <w:rPr>
                <w:rStyle w:val="31"/>
                <w:sz w:val="24"/>
              </w:rPr>
              <w:softHyphen/>
              <w:t>техническое</w:t>
            </w:r>
            <w:proofErr w:type="spellEnd"/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информатики.</w:t>
            </w:r>
          </w:p>
        </w:tc>
      </w:tr>
      <w:tr w:rsidR="00AD1584" w:rsidRPr="00C96D47" w:rsidTr="00F14601">
        <w:trPr>
          <w:trHeight w:hRule="exact" w:val="376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обеспечение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-наличие оборудования в </w:t>
            </w:r>
            <w:proofErr w:type="gramStart"/>
            <w:r w:rsidRPr="00C96D47">
              <w:rPr>
                <w:rStyle w:val="31"/>
                <w:sz w:val="24"/>
              </w:rPr>
              <w:t>учебных</w:t>
            </w:r>
            <w:proofErr w:type="gramEnd"/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Имеется</w:t>
            </w:r>
          </w:p>
        </w:tc>
      </w:tr>
      <w:tr w:rsidR="00AD1584" w:rsidRPr="00C96D47" w:rsidTr="00F14601">
        <w:trPr>
          <w:trHeight w:hRule="exact" w:val="327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внеурочной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помещениях</w:t>
            </w:r>
            <w:proofErr w:type="gramEnd"/>
            <w:r w:rsidRPr="00C96D47">
              <w:rPr>
                <w:rStyle w:val="31"/>
                <w:sz w:val="24"/>
              </w:rPr>
              <w:t>;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307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деятельности 1 -2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-наличие инвентаря.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Имеется</w:t>
            </w:r>
          </w:p>
        </w:tc>
      </w:tr>
      <w:tr w:rsidR="00AD1584" w:rsidRPr="00C96D47" w:rsidTr="00F14601">
        <w:trPr>
          <w:trHeight w:hRule="exact" w:val="347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ступени </w:t>
            </w:r>
            <w:proofErr w:type="gramStart"/>
            <w:r w:rsidRPr="00C96D47">
              <w:rPr>
                <w:rStyle w:val="31"/>
                <w:sz w:val="24"/>
              </w:rPr>
              <w:t>в</w:t>
            </w:r>
            <w:proofErr w:type="gramEnd"/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обеспечения процесса планирования,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307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соответствии</w:t>
            </w:r>
            <w:proofErr w:type="gramEnd"/>
            <w:r w:rsidRPr="00C96D47">
              <w:rPr>
                <w:rStyle w:val="31"/>
                <w:sz w:val="24"/>
              </w:rPr>
              <w:t xml:space="preserve"> с ФГТ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контроля реализации внеурочной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 w:rsidTr="00F14601">
        <w:trPr>
          <w:trHeight w:hRule="exact" w:val="321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(% оснащенности):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деятельности.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 w:rsidP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322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Охват </w:t>
            </w:r>
            <w:proofErr w:type="gramStart"/>
            <w:r w:rsidRPr="00C96D47">
              <w:rPr>
                <w:rStyle w:val="31"/>
                <w:sz w:val="24"/>
              </w:rPr>
              <w:t>обучающихся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- 1 ступень;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100%</w:t>
            </w:r>
          </w:p>
        </w:tc>
      </w:tr>
      <w:tr w:rsidR="00AD1584" w:rsidRPr="00C96D47" w:rsidTr="00F14601">
        <w:trPr>
          <w:trHeight w:hRule="exact" w:val="1328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внеурочными и кружковыми занятиями (*% от общего количества):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- 2 ступени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100%</w:t>
            </w:r>
          </w:p>
        </w:tc>
      </w:tr>
      <w:tr w:rsidR="00AD1584" w:rsidRPr="00C96D47" w:rsidTr="00F14601">
        <w:trPr>
          <w:trHeight w:hRule="exact" w:val="303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% выполнения реализуемых образовательных программ, проектов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Полностью</w:t>
            </w:r>
          </w:p>
        </w:tc>
      </w:tr>
      <w:tr w:rsidR="00AD1584" w:rsidRPr="00C96D47" w:rsidTr="00F14601">
        <w:trPr>
          <w:trHeight w:hRule="exact" w:val="354"/>
          <w:jc w:val="center"/>
        </w:trPr>
        <w:tc>
          <w:tcPr>
            <w:tcW w:w="80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внеурочной деятельности. 1-2 ступени.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678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 w:rsidTr="00F14601">
        <w:trPr>
          <w:trHeight w:hRule="exact" w:val="29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Участие </w:t>
            </w:r>
            <w:proofErr w:type="gramStart"/>
            <w:r w:rsidRPr="00C96D47">
              <w:rPr>
                <w:rStyle w:val="31"/>
                <w:sz w:val="24"/>
              </w:rPr>
              <w:t>обучающихся</w:t>
            </w:r>
            <w:proofErr w:type="gram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на всероссийском уровне;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 w:rsidTr="00F14601">
        <w:trPr>
          <w:trHeight w:hRule="exact" w:val="268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в, фестивалях, акциях,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на региональном уровне;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 w:rsidTr="00F14601">
        <w:trPr>
          <w:trHeight w:hRule="exact" w:val="469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проектах</w:t>
            </w:r>
            <w:proofErr w:type="gramEnd"/>
            <w:r w:rsidRPr="00C96D47">
              <w:rPr>
                <w:rStyle w:val="31"/>
                <w:sz w:val="24"/>
              </w:rPr>
              <w:t>, конкурсах, выставках, научных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на муниципальном уровне.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22"/>
              </w:rPr>
            </w:pPr>
          </w:p>
        </w:tc>
      </w:tr>
      <w:tr w:rsidR="00AD1584" w:rsidRPr="00C96D47" w:rsidTr="00F14601">
        <w:trPr>
          <w:trHeight w:hRule="exact" w:val="873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конференциях</w:t>
            </w:r>
            <w:proofErr w:type="gramEnd"/>
            <w:r w:rsidRPr="00C96D47">
              <w:rPr>
                <w:rStyle w:val="31"/>
                <w:sz w:val="24"/>
              </w:rPr>
              <w:t xml:space="preserve">, </w:t>
            </w:r>
            <w:proofErr w:type="spellStart"/>
            <w:r w:rsidRPr="00C96D47">
              <w:rPr>
                <w:rStyle w:val="31"/>
                <w:sz w:val="24"/>
              </w:rPr>
              <w:t>научно</w:t>
            </w:r>
            <w:r w:rsidRPr="00C96D47">
              <w:rPr>
                <w:rStyle w:val="31"/>
                <w:sz w:val="24"/>
              </w:rPr>
              <w:softHyphen/>
              <w:t>исследовательской</w:t>
            </w:r>
            <w:proofErr w:type="spellEnd"/>
            <w:r w:rsidRPr="00C96D47">
              <w:rPr>
                <w:rStyle w:val="31"/>
                <w:sz w:val="24"/>
              </w:rPr>
              <w:t xml:space="preserve"> деятельности 1 -2 ступени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 w:rsidTr="00F14601">
        <w:trPr>
          <w:trHeight w:hRule="exact" w:val="293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Результаты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проведение в соответствии с планом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244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учреждения </w:t>
            </w:r>
            <w:proofErr w:type="gramStart"/>
            <w:r w:rsidRPr="00C96D47">
              <w:rPr>
                <w:rStyle w:val="31"/>
                <w:sz w:val="24"/>
              </w:rPr>
              <w:t>по</w:t>
            </w:r>
            <w:proofErr w:type="gramEnd"/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Дней здоровья;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 w:rsidTr="00F14601">
        <w:trPr>
          <w:trHeight w:hRule="exact" w:val="268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физкультурно-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 физкультурно-оздоровительных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22"/>
              </w:rPr>
            </w:pPr>
          </w:p>
        </w:tc>
      </w:tr>
      <w:tr w:rsidR="00AD1584" w:rsidRPr="00C96D47" w:rsidTr="00F14601">
        <w:trPr>
          <w:trHeight w:hRule="exact" w:val="258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оздоровительной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мероприятий в режиме учебного дня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D1584" w:rsidRPr="00C96D47" w:rsidRDefault="00AD1584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  <w:rPr>
                <w:sz w:val="24"/>
              </w:rPr>
            </w:pPr>
          </w:p>
        </w:tc>
      </w:tr>
      <w:tr w:rsidR="00AD1584" w:rsidRPr="00C96D47" w:rsidTr="00F14601">
        <w:trPr>
          <w:trHeight w:hRule="exact" w:val="249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работе </w:t>
            </w:r>
            <w:proofErr w:type="gramStart"/>
            <w:r w:rsidRPr="00C96D47">
              <w:rPr>
                <w:rStyle w:val="31"/>
                <w:sz w:val="24"/>
              </w:rPr>
              <w:t>с</w:t>
            </w:r>
            <w:proofErr w:type="gramEnd"/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(утренней гигиенической гимнастики,</w:t>
            </w:r>
            <w:proofErr w:type="gramEnd"/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258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обучающимися: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физкультурных минуток на уроках,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 w:rsidTr="00F14601">
        <w:trPr>
          <w:trHeight w:hRule="exact" w:val="561"/>
          <w:jc w:val="center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1-2 ступени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прогулок на свежем воздухе</w:t>
            </w:r>
            <w:proofErr w:type="gramStart"/>
            <w:r w:rsidRPr="00C96D47">
              <w:rPr>
                <w:rStyle w:val="31"/>
                <w:sz w:val="24"/>
              </w:rPr>
              <w:t>.</w:t>
            </w:r>
            <w:proofErr w:type="gramEnd"/>
            <w:r w:rsidRPr="00C96D47">
              <w:rPr>
                <w:rStyle w:val="31"/>
                <w:sz w:val="24"/>
              </w:rPr>
              <w:t xml:space="preserve"> - </w:t>
            </w:r>
            <w:proofErr w:type="gramStart"/>
            <w:r w:rsidRPr="00C96D47">
              <w:rPr>
                <w:rStyle w:val="31"/>
                <w:sz w:val="24"/>
              </w:rPr>
              <w:t>д</w:t>
            </w:r>
            <w:proofErr w:type="gramEnd"/>
            <w:r w:rsidRPr="00C96D47">
              <w:rPr>
                <w:rStyle w:val="31"/>
                <w:sz w:val="24"/>
              </w:rPr>
              <w:t>инамических перемен.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  <w:p w:rsidR="00F14601" w:rsidRDefault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  <w:p w:rsidR="00F14601" w:rsidRDefault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  <w:p w:rsidR="00F14601" w:rsidRDefault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  <w:p w:rsidR="00F14601" w:rsidRDefault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  <w:p w:rsidR="00F14601" w:rsidRPr="00C96D47" w:rsidRDefault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F14601" w:rsidRPr="00C96D47" w:rsidTr="00F14601">
        <w:trPr>
          <w:trHeight w:hRule="exact" w:val="561"/>
          <w:jc w:val="center"/>
        </w:trPr>
        <w:tc>
          <w:tcPr>
            <w:tcW w:w="2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Default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rStyle w:val="31"/>
                <w:sz w:val="24"/>
              </w:rPr>
            </w:pPr>
          </w:p>
          <w:p w:rsidR="00F14601" w:rsidRDefault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rStyle w:val="31"/>
                <w:sz w:val="24"/>
              </w:rPr>
            </w:pPr>
          </w:p>
          <w:p w:rsidR="00F14601" w:rsidRDefault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rStyle w:val="31"/>
                <w:sz w:val="24"/>
              </w:rPr>
            </w:pPr>
          </w:p>
          <w:p w:rsidR="00F14601" w:rsidRPr="00C96D47" w:rsidRDefault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rStyle w:val="31"/>
                <w:sz w:val="24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601" w:rsidRPr="00C96D47" w:rsidRDefault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rStyle w:val="31"/>
                <w:sz w:val="24"/>
              </w:rPr>
            </w:pPr>
            <w:r w:rsidRPr="00C96D47">
              <w:rPr>
                <w:rStyle w:val="31"/>
                <w:sz w:val="24"/>
              </w:rPr>
              <w:t>Разработаны комплексы упражнений для проведения физкультурно</w:t>
            </w:r>
            <w:r w:rsidRPr="00C96D47">
              <w:rPr>
                <w:rStyle w:val="31"/>
                <w:sz w:val="24"/>
              </w:rPr>
              <w:softHyphen/>
            </w:r>
            <w:r>
              <w:rPr>
                <w:rStyle w:val="31"/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t>оздоровительных форм работы.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601" w:rsidRPr="00C96D47" w:rsidRDefault="00F14601" w:rsidP="00F14601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  <w:p w:rsidR="00F14601" w:rsidRDefault="00F14601" w:rsidP="00F14601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</w:tbl>
    <w:p w:rsidR="00AD1584" w:rsidRPr="00C96D47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3269"/>
        <w:gridCol w:w="2702"/>
      </w:tblGrid>
      <w:tr w:rsidR="00AD1584" w:rsidRPr="00C96D47">
        <w:trPr>
          <w:trHeight w:hRule="exact" w:val="2040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lastRenderedPageBreak/>
              <w:t>Динамика показателей здоровья обучающихся 1-2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 xml:space="preserve">Указать результаты мониторинга состояния здоровья </w:t>
            </w:r>
            <w:proofErr w:type="gramStart"/>
            <w:r w:rsidRPr="00C96D47">
              <w:rPr>
                <w:rStyle w:val="aa"/>
                <w:b w:val="0"/>
                <w:i w:val="0"/>
                <w:sz w:val="24"/>
              </w:rPr>
              <w:t>обучающихся</w:t>
            </w:r>
            <w:proofErr w:type="gramEnd"/>
            <w:r w:rsidRPr="00C96D47">
              <w:rPr>
                <w:rStyle w:val="aa"/>
                <w:b w:val="0"/>
                <w:i w:val="0"/>
                <w:sz w:val="24"/>
              </w:rPr>
              <w:t xml:space="preserve"> (за 3 года)</w:t>
            </w:r>
          </w:p>
          <w:p w:rsidR="00AD1584" w:rsidRPr="00C96D47" w:rsidRDefault="004121CB" w:rsidP="005660D5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2"/>
              </w:tabs>
              <w:spacing w:after="0" w:line="254" w:lineRule="exact"/>
              <w:ind w:left="6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гру</w:t>
            </w:r>
            <w:r w:rsidR="007438E2" w:rsidRPr="00C96D47">
              <w:rPr>
                <w:rStyle w:val="aa"/>
                <w:b w:val="0"/>
                <w:i w:val="0"/>
                <w:sz w:val="24"/>
              </w:rPr>
              <w:t>ппа - 8,8%,</w:t>
            </w:r>
          </w:p>
          <w:p w:rsidR="00AD1584" w:rsidRPr="00C96D47" w:rsidRDefault="007438E2" w:rsidP="005660D5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группа - 84,6%,</w:t>
            </w:r>
          </w:p>
          <w:p w:rsidR="00AD1584" w:rsidRPr="00C96D47" w:rsidRDefault="007438E2" w:rsidP="005660D5">
            <w:pPr>
              <w:pStyle w:val="5"/>
              <w:framePr w:w="107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группа - 6,6 %</w:t>
            </w:r>
          </w:p>
        </w:tc>
      </w:tr>
      <w:tr w:rsidR="00AD1584" w:rsidRPr="00C96D47" w:rsidTr="00F14601">
        <w:trPr>
          <w:trHeight w:hRule="exact" w:val="2510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Результаты мониторинга физического развития </w:t>
            </w:r>
            <w:proofErr w:type="gramStart"/>
            <w:r w:rsidRPr="00C96D47">
              <w:rPr>
                <w:rStyle w:val="31"/>
                <w:sz w:val="24"/>
              </w:rPr>
              <w:t>обучающихся</w:t>
            </w:r>
            <w:proofErr w:type="gramEnd"/>
            <w:r w:rsidRPr="00C96D47">
              <w:rPr>
                <w:rStyle w:val="31"/>
                <w:sz w:val="24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 xml:space="preserve">% </w:t>
            </w:r>
            <w:proofErr w:type="gramStart"/>
            <w:r w:rsidRPr="00C96D47">
              <w:rPr>
                <w:rStyle w:val="aa"/>
                <w:b w:val="0"/>
                <w:i w:val="0"/>
                <w:sz w:val="24"/>
              </w:rPr>
              <w:t>обучающихся</w:t>
            </w:r>
            <w:proofErr w:type="gramEnd"/>
            <w:r w:rsidRPr="00C96D47">
              <w:rPr>
                <w:rStyle w:val="aa"/>
                <w:b w:val="0"/>
                <w:i w:val="0"/>
                <w:sz w:val="24"/>
              </w:rPr>
              <w:t>, имеющих высокий и средний уровни физического развития (за 3 года)</w:t>
            </w:r>
          </w:p>
          <w:p w:rsidR="00AD1584" w:rsidRPr="00C96D47" w:rsidRDefault="00F14601" w:rsidP="00F14601">
            <w:pPr>
              <w:pStyle w:val="5"/>
              <w:framePr w:w="10790" w:wrap="notBeside" w:vAnchor="text" w:hAnchor="text" w:xAlign="center" w:y="1"/>
              <w:shd w:val="clear" w:color="auto" w:fill="auto"/>
              <w:tabs>
                <w:tab w:val="left" w:pos="703"/>
              </w:tabs>
              <w:spacing w:after="0" w:line="280" w:lineRule="exact"/>
              <w:ind w:firstLine="0"/>
              <w:rPr>
                <w:sz w:val="24"/>
              </w:rPr>
            </w:pPr>
            <w:r>
              <w:rPr>
                <w:rStyle w:val="aa"/>
                <w:b w:val="0"/>
                <w:i w:val="0"/>
                <w:sz w:val="24"/>
              </w:rPr>
              <w:t>2021</w:t>
            </w:r>
            <w:r w:rsidR="007438E2" w:rsidRPr="00C96D47">
              <w:rPr>
                <w:rStyle w:val="aa"/>
                <w:b w:val="0"/>
                <w:i w:val="0"/>
                <w:sz w:val="24"/>
              </w:rPr>
              <w:t>- м -65 %, д.-60 %;</w:t>
            </w:r>
          </w:p>
          <w:p w:rsidR="00AD1584" w:rsidRPr="00C96D47" w:rsidRDefault="00F14601" w:rsidP="00F14601">
            <w:pPr>
              <w:pStyle w:val="5"/>
              <w:framePr w:w="10790" w:wrap="notBeside" w:vAnchor="text" w:hAnchor="text" w:xAlign="center" w:y="1"/>
              <w:shd w:val="clear" w:color="auto" w:fill="auto"/>
              <w:tabs>
                <w:tab w:val="left" w:pos="727"/>
              </w:tabs>
              <w:spacing w:after="0" w:line="280" w:lineRule="exact"/>
              <w:ind w:firstLine="0"/>
              <w:rPr>
                <w:sz w:val="24"/>
              </w:rPr>
            </w:pPr>
            <w:r>
              <w:rPr>
                <w:rStyle w:val="aa"/>
                <w:b w:val="0"/>
                <w:i w:val="0"/>
                <w:sz w:val="24"/>
              </w:rPr>
              <w:t>2022</w:t>
            </w:r>
            <w:r w:rsidR="007438E2" w:rsidRPr="00C96D47">
              <w:rPr>
                <w:rStyle w:val="aa"/>
                <w:b w:val="0"/>
                <w:i w:val="0"/>
                <w:sz w:val="24"/>
              </w:rPr>
              <w:t>-м.- 72%, д -63</w:t>
            </w:r>
          </w:p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aa"/>
                <w:b w:val="0"/>
                <w:i w:val="0"/>
                <w:sz w:val="24"/>
              </w:rPr>
              <w:t>%</w:t>
            </w:r>
          </w:p>
          <w:p w:rsidR="00AD1584" w:rsidRPr="00C96D47" w:rsidRDefault="00F14601" w:rsidP="00F14601">
            <w:pPr>
              <w:pStyle w:val="5"/>
              <w:framePr w:w="10790" w:wrap="notBeside" w:vAnchor="text" w:hAnchor="text" w:xAlign="center" w:y="1"/>
              <w:shd w:val="clear" w:color="auto" w:fill="auto"/>
              <w:tabs>
                <w:tab w:val="left" w:pos="670"/>
              </w:tabs>
              <w:spacing w:after="0" w:line="280" w:lineRule="exact"/>
              <w:ind w:firstLine="0"/>
              <w:rPr>
                <w:sz w:val="24"/>
              </w:rPr>
            </w:pPr>
            <w:r>
              <w:rPr>
                <w:rStyle w:val="aa"/>
                <w:b w:val="0"/>
                <w:i w:val="0"/>
                <w:sz w:val="24"/>
              </w:rPr>
              <w:t>2023</w:t>
            </w:r>
            <w:r w:rsidR="007438E2" w:rsidRPr="00C96D47">
              <w:rPr>
                <w:rStyle w:val="aa"/>
                <w:b w:val="0"/>
                <w:i w:val="0"/>
                <w:sz w:val="24"/>
              </w:rPr>
              <w:t>м - 71%, д -68%.</w:t>
            </w:r>
          </w:p>
        </w:tc>
      </w:tr>
      <w:tr w:rsidR="00AD1584" w:rsidRPr="00C96D47" w:rsidTr="00F14601">
        <w:trPr>
          <w:trHeight w:hRule="exact" w:val="98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Динамика преступлений, правонарушений, употребление ПАВ и пропусков учебных занятий без уважительных причин за 3 учебных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Преступления:</w:t>
            </w:r>
            <w:r w:rsidR="00C5413E" w:rsidRPr="00C96D47">
              <w:rPr>
                <w:rStyle w:val="31"/>
                <w:sz w:val="24"/>
              </w:rPr>
              <w:t xml:space="preserve"> 0 </w:t>
            </w:r>
          </w:p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Правонарушения:</w:t>
            </w:r>
            <w:r w:rsidR="00C5413E" w:rsidRPr="00C96D47">
              <w:rPr>
                <w:rStyle w:val="31"/>
                <w:sz w:val="24"/>
              </w:rPr>
              <w:t xml:space="preserve"> 0</w:t>
            </w:r>
          </w:p>
          <w:p w:rsidR="00AD1584" w:rsidRPr="00C96D47" w:rsidRDefault="007438E2" w:rsidP="00C5413E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proofErr w:type="spellStart"/>
            <w:r w:rsidRPr="00C96D47">
              <w:rPr>
                <w:rStyle w:val="31"/>
                <w:sz w:val="24"/>
              </w:rPr>
              <w:t>Употребение</w:t>
            </w:r>
            <w:proofErr w:type="spellEnd"/>
            <w:r w:rsidRPr="00C96D47">
              <w:rPr>
                <w:rStyle w:val="31"/>
                <w:sz w:val="24"/>
              </w:rPr>
              <w:t xml:space="preserve"> ПАВ: </w:t>
            </w:r>
            <w:r w:rsidR="00C5413E" w:rsidRPr="00C96D47">
              <w:rPr>
                <w:rStyle w:val="aa"/>
                <w:b w:val="0"/>
                <w:i w:val="0"/>
                <w:sz w:val="24"/>
              </w:rPr>
              <w:t>0</w:t>
            </w:r>
          </w:p>
        </w:tc>
      </w:tr>
      <w:tr w:rsidR="00AD1584" w:rsidRPr="00C96D47">
        <w:trPr>
          <w:trHeight w:hRule="exact" w:val="15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  <w:rPr>
                <w:sz w:val="24"/>
              </w:rPr>
            </w:pPr>
            <w:proofErr w:type="gramStart"/>
            <w:r w:rsidRPr="00C96D47">
              <w:rPr>
                <w:rStyle w:val="31"/>
                <w:sz w:val="24"/>
              </w:rPr>
              <w:t>Наличие обучающихся, победителей и призеров конкурсов различной направленности, выставок, соревнований, фестивалей, проектов, олимпиад, научно-практических конференций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-на региональном уровне;</w:t>
            </w:r>
          </w:p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-на муниципальном уровне.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2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>
        <w:trPr>
          <w:trHeight w:hRule="exact" w:val="773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Наличие/отсутствие мониторинга профессионально</w:t>
            </w:r>
            <w:r w:rsidR="00F14601">
              <w:rPr>
                <w:rStyle w:val="31"/>
                <w:sz w:val="24"/>
              </w:rPr>
              <w:t xml:space="preserve"> </w:t>
            </w:r>
            <w:r w:rsidRPr="00C96D47">
              <w:rPr>
                <w:rStyle w:val="31"/>
                <w:sz w:val="24"/>
              </w:rPr>
              <w:softHyphen/>
              <w:t>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Наличие</w:t>
            </w:r>
          </w:p>
        </w:tc>
      </w:tr>
    </w:tbl>
    <w:p w:rsidR="00AD1584" w:rsidRPr="00C96D47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3269"/>
        <w:gridCol w:w="2702"/>
      </w:tblGrid>
      <w:tr w:rsidR="00AD1584" w:rsidRPr="00C96D47">
        <w:trPr>
          <w:trHeight w:hRule="exact" w:val="326"/>
          <w:jc w:val="center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Работа с родителями 1 -2 ступени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- система работы ОУ </w:t>
            </w:r>
            <w:proofErr w:type="gramStart"/>
            <w:r w:rsidRPr="00C96D47">
              <w:rPr>
                <w:rStyle w:val="31"/>
                <w:sz w:val="24"/>
              </w:rPr>
              <w:t>с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>
        <w:trPr>
          <w:trHeight w:hRule="exact" w:val="706"/>
          <w:jc w:val="center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22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 xml:space="preserve">родителями </w:t>
            </w:r>
            <w:proofErr w:type="gramStart"/>
            <w:r w:rsidRPr="00C96D47">
              <w:rPr>
                <w:rStyle w:val="31"/>
                <w:sz w:val="24"/>
              </w:rPr>
              <w:t>основана</w:t>
            </w:r>
            <w:proofErr w:type="gramEnd"/>
            <w:r w:rsidRPr="00C96D47">
              <w:rPr>
                <w:rStyle w:val="31"/>
                <w:sz w:val="24"/>
              </w:rPr>
              <w:t xml:space="preserve"> на принципах совместной 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деятельности семьи и ОУ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Есть</w:t>
            </w:r>
          </w:p>
        </w:tc>
      </w:tr>
      <w:tr w:rsidR="00AD1584" w:rsidRPr="00C96D47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учреждения;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-документально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Да</w:t>
            </w:r>
          </w:p>
        </w:tc>
      </w:tr>
      <w:tr w:rsidR="00AD1584" w:rsidRPr="00C96D47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подтверждена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22"/>
              </w:rPr>
            </w:pPr>
          </w:p>
        </w:tc>
      </w:tr>
      <w:tr w:rsidR="00AD1584" w:rsidRPr="00C96D47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эффективность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6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проводимой работы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3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по повышению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культуры родителей;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-используются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разнообразные формы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  <w:tr w:rsidR="00AD1584" w:rsidRPr="00C96D47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C96D47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</w:rPr>
            </w:pPr>
            <w:r w:rsidRPr="00C96D47">
              <w:rPr>
                <w:rStyle w:val="31"/>
                <w:sz w:val="24"/>
              </w:rPr>
              <w:t>работы с родителями.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C96D47" w:rsidRDefault="00AD1584">
            <w:pPr>
              <w:framePr w:w="10790" w:wrap="notBeside" w:vAnchor="text" w:hAnchor="text" w:xAlign="center" w:y="1"/>
              <w:rPr>
                <w:sz w:val="8"/>
                <w:szCs w:val="10"/>
              </w:rPr>
            </w:pPr>
          </w:p>
        </w:tc>
      </w:tr>
    </w:tbl>
    <w:p w:rsidR="00BB33CF" w:rsidRPr="00C96D47" w:rsidRDefault="00BB33CF">
      <w:pPr>
        <w:spacing w:line="600" w:lineRule="exact"/>
        <w:rPr>
          <w:sz w:val="22"/>
        </w:rPr>
      </w:pPr>
    </w:p>
    <w:p w:rsidR="00AD1584" w:rsidRPr="00C96D47" w:rsidRDefault="00AD1584">
      <w:pPr>
        <w:rPr>
          <w:sz w:val="2"/>
          <w:szCs w:val="2"/>
        </w:rPr>
      </w:pPr>
    </w:p>
    <w:p w:rsidR="00AD1584" w:rsidRPr="00C96D47" w:rsidRDefault="00AD1584">
      <w:pPr>
        <w:rPr>
          <w:sz w:val="2"/>
          <w:szCs w:val="2"/>
        </w:rPr>
      </w:pPr>
    </w:p>
    <w:p w:rsidR="00AD1584" w:rsidRPr="00C96D47" w:rsidRDefault="00AD1584">
      <w:pPr>
        <w:rPr>
          <w:sz w:val="2"/>
          <w:szCs w:val="2"/>
        </w:rPr>
      </w:pPr>
    </w:p>
    <w:p w:rsidR="00AD1584" w:rsidRPr="00C96D47" w:rsidRDefault="007438E2" w:rsidP="00F14601">
      <w:pPr>
        <w:pStyle w:val="23"/>
        <w:shd w:val="clear" w:color="auto" w:fill="auto"/>
        <w:tabs>
          <w:tab w:val="left" w:pos="635"/>
        </w:tabs>
        <w:spacing w:before="0" w:after="0" w:line="274" w:lineRule="exact"/>
        <w:ind w:left="280"/>
        <w:jc w:val="both"/>
        <w:rPr>
          <w:b w:val="0"/>
          <w:i w:val="0"/>
          <w:sz w:val="24"/>
        </w:rPr>
      </w:pPr>
      <w:r w:rsidRPr="00C96D47">
        <w:rPr>
          <w:rStyle w:val="2b"/>
          <w:bCs/>
          <w:iCs/>
          <w:sz w:val="24"/>
          <w:u w:val="none"/>
        </w:rPr>
        <w:t>Общие выводы:</w:t>
      </w:r>
    </w:p>
    <w:p w:rsidR="00AD1584" w:rsidRPr="00C96D47" w:rsidRDefault="007438E2" w:rsidP="00F14601">
      <w:pPr>
        <w:pStyle w:val="23"/>
        <w:shd w:val="clear" w:color="auto" w:fill="auto"/>
        <w:tabs>
          <w:tab w:val="left" w:pos="1005"/>
        </w:tabs>
        <w:spacing w:before="0" w:after="185" w:line="274" w:lineRule="exact"/>
        <w:ind w:right="32" w:firstLine="567"/>
        <w:jc w:val="both"/>
        <w:rPr>
          <w:b w:val="0"/>
          <w:i w:val="0"/>
          <w:sz w:val="24"/>
        </w:rPr>
      </w:pPr>
      <w:r w:rsidRPr="00C96D47">
        <w:rPr>
          <w:b w:val="0"/>
          <w:i w:val="0"/>
          <w:sz w:val="24"/>
        </w:rPr>
        <w:t>Основные направления деятельности учреждения</w:t>
      </w:r>
      <w:r w:rsidRPr="00C96D47">
        <w:rPr>
          <w:rStyle w:val="24"/>
          <w:sz w:val="24"/>
        </w:rPr>
        <w:t xml:space="preserve">, </w:t>
      </w:r>
      <w:r w:rsidRPr="00C96D47">
        <w:rPr>
          <w:b w:val="0"/>
          <w:i w:val="0"/>
          <w:sz w:val="24"/>
        </w:rPr>
        <w:t xml:space="preserve">по которым за последние 3 </w:t>
      </w:r>
      <w:r w:rsidR="00F14601">
        <w:rPr>
          <w:b w:val="0"/>
          <w:i w:val="0"/>
          <w:sz w:val="24"/>
        </w:rPr>
        <w:t>–</w:t>
      </w:r>
      <w:r w:rsidRPr="00C96D47">
        <w:rPr>
          <w:b w:val="0"/>
          <w:i w:val="0"/>
          <w:sz w:val="24"/>
        </w:rPr>
        <w:t xml:space="preserve"> 5</w:t>
      </w:r>
      <w:r w:rsidR="00F14601">
        <w:rPr>
          <w:b w:val="0"/>
          <w:i w:val="0"/>
          <w:sz w:val="24"/>
        </w:rPr>
        <w:t xml:space="preserve"> </w:t>
      </w:r>
      <w:r w:rsidRPr="00C96D47">
        <w:rPr>
          <w:b w:val="0"/>
          <w:i w:val="0"/>
          <w:sz w:val="24"/>
        </w:rPr>
        <w:t xml:space="preserve"> лет обеспечена позитивная динамика («точки роста»):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150"/>
        <w:gridCol w:w="7382"/>
      </w:tblGrid>
      <w:tr w:rsidR="00AD1584" w:rsidRPr="00F14601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lastRenderedPageBreak/>
              <w:t>№</w:t>
            </w:r>
          </w:p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  <w:rPr>
                <w:sz w:val="24"/>
              </w:rPr>
            </w:pPr>
            <w:proofErr w:type="gramStart"/>
            <w:r w:rsidRPr="00F14601">
              <w:rPr>
                <w:rStyle w:val="31"/>
                <w:sz w:val="24"/>
              </w:rPr>
              <w:t>п</w:t>
            </w:r>
            <w:proofErr w:type="gramEnd"/>
            <w:r w:rsidRPr="00F14601">
              <w:rPr>
                <w:rStyle w:val="31"/>
                <w:sz w:val="24"/>
              </w:rPr>
              <w:t>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Вид</w:t>
            </w:r>
          </w:p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деятельности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26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Результат</w:t>
            </w:r>
          </w:p>
        </w:tc>
      </w:tr>
      <w:tr w:rsidR="00AD1584" w:rsidRPr="00F14601" w:rsidTr="00F14601">
        <w:trPr>
          <w:trHeight w:hRule="exact" w:val="35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Учебная</w:t>
            </w:r>
          </w:p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9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100% учащихся получают аттестаты об основном общем образовании.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4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Все учащиеся осваивают образовательный стандарт.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 течение трёх лет имеется 1 второгодник в начальной школе, в основной школе второгодников нет.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9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Уч</w:t>
            </w:r>
            <w:r w:rsidR="00E241D9" w:rsidRPr="00F14601">
              <w:rPr>
                <w:rStyle w:val="31"/>
                <w:sz w:val="24"/>
              </w:rPr>
              <w:t>ащиеся успешно справляются с ГИА</w:t>
            </w:r>
            <w:r w:rsidRPr="00F14601">
              <w:rPr>
                <w:rStyle w:val="31"/>
                <w:sz w:val="24"/>
              </w:rPr>
              <w:t xml:space="preserve"> по обязательным дисциплинам.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Учащиеся принимают участие во Всероссийской олимпиаде школьников.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00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Участвуют и побеждают в различных предметных мероприятиях муниципального уровня.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0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 xml:space="preserve">Имеется положительная динамика по результатам мониторинга физического развития </w:t>
            </w:r>
            <w:proofErr w:type="gramStart"/>
            <w:r w:rsidRPr="00F14601">
              <w:rPr>
                <w:rStyle w:val="31"/>
                <w:sz w:val="24"/>
              </w:rPr>
              <w:t>обучающихся</w:t>
            </w:r>
            <w:proofErr w:type="gramEnd"/>
            <w:r w:rsidRPr="00F14601">
              <w:rPr>
                <w:rStyle w:val="31"/>
                <w:sz w:val="24"/>
              </w:rPr>
              <w:t>.</w:t>
            </w:r>
          </w:p>
        </w:tc>
      </w:tr>
      <w:tr w:rsidR="00AD1584" w:rsidRPr="00F14601" w:rsidTr="000277FF">
        <w:trPr>
          <w:trHeight w:hRule="exact" w:val="277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Воспитательная</w:t>
            </w:r>
          </w:p>
          <w:p w:rsidR="00AD1584" w:rsidRPr="00F14601" w:rsidRDefault="007438E2" w:rsidP="000277FF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10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Воспитательная работа организована на достаточно высоком уровне.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62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Повышается результативность участия в районных, региональных мероприятиях.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34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 течение 5 лет нет случаев употребления ПАВ учащимися.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38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Воспитанники школы в течение нескольких лет не являются участниками ДТП.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29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Возросла активность родительской общественности.</w:t>
            </w:r>
          </w:p>
          <w:p w:rsidR="00AD1584" w:rsidRPr="00F14601" w:rsidRDefault="007438E2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24"/>
              </w:tabs>
              <w:spacing w:after="0" w:line="240" w:lineRule="auto"/>
              <w:ind w:left="440" w:hanging="280"/>
              <w:rPr>
                <w:sz w:val="24"/>
              </w:rPr>
            </w:pPr>
            <w:r w:rsidRPr="00F14601">
              <w:rPr>
                <w:rStyle w:val="31"/>
                <w:sz w:val="24"/>
              </w:rPr>
              <w:t>Увеличилось количество учащихся, занимающихся в кружках и секциях.</w:t>
            </w:r>
          </w:p>
        </w:tc>
      </w:tr>
      <w:tr w:rsidR="000277FF" w:rsidRPr="00F14601" w:rsidTr="000277FF">
        <w:trPr>
          <w:trHeight w:hRule="exact" w:val="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7FF" w:rsidRPr="00F14601" w:rsidRDefault="000277FF" w:rsidP="000277FF">
            <w:pPr>
              <w:pStyle w:val="5"/>
              <w:framePr w:w="10224" w:wrap="notBeside" w:vAnchor="text" w:hAnchor="text" w:xAlign="center" w:y="1"/>
              <w:spacing w:after="0" w:line="280" w:lineRule="exact"/>
              <w:ind w:left="80"/>
              <w:rPr>
                <w:rStyle w:val="31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7FF" w:rsidRPr="00F14601" w:rsidRDefault="000277FF" w:rsidP="000277FF">
            <w:pPr>
              <w:pStyle w:val="5"/>
              <w:framePr w:w="10224" w:wrap="notBeside" w:vAnchor="text" w:hAnchor="text" w:xAlign="center" w:y="1"/>
              <w:spacing w:after="120" w:line="280" w:lineRule="exact"/>
              <w:ind w:left="60"/>
              <w:rPr>
                <w:rStyle w:val="31"/>
                <w:sz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7FF" w:rsidRPr="00F14601" w:rsidRDefault="000277FF" w:rsidP="005660D5">
            <w:pPr>
              <w:pStyle w:val="5"/>
              <w:framePr w:w="10224" w:wrap="notBeside" w:vAnchor="text" w:hAnchor="text" w:xAlign="center" w:y="1"/>
              <w:numPr>
                <w:ilvl w:val="0"/>
                <w:numId w:val="11"/>
              </w:numPr>
              <w:tabs>
                <w:tab w:val="left" w:pos="410"/>
              </w:tabs>
              <w:spacing w:after="0" w:line="240" w:lineRule="auto"/>
              <w:ind w:left="440" w:hanging="280"/>
              <w:rPr>
                <w:rStyle w:val="31"/>
                <w:sz w:val="24"/>
              </w:rPr>
            </w:pPr>
          </w:p>
        </w:tc>
      </w:tr>
    </w:tbl>
    <w:p w:rsidR="00F73BF9" w:rsidRPr="00F14601" w:rsidRDefault="00F73BF9" w:rsidP="005C5632">
      <w:pPr>
        <w:ind w:left="360"/>
        <w:rPr>
          <w:rFonts w:ascii="Times New Roman" w:hAnsi="Times New Roman" w:cs="Times New Roman"/>
          <w:b/>
          <w:szCs w:val="28"/>
          <w:u w:val="single"/>
        </w:rPr>
      </w:pPr>
    </w:p>
    <w:p w:rsidR="00F73BF9" w:rsidRPr="00F14601" w:rsidRDefault="00F73BF9" w:rsidP="005C5632">
      <w:pPr>
        <w:ind w:left="360"/>
        <w:rPr>
          <w:rFonts w:ascii="Times New Roman" w:hAnsi="Times New Roman" w:cs="Times New Roman"/>
          <w:b/>
          <w:szCs w:val="28"/>
          <w:u w:val="single"/>
        </w:rPr>
      </w:pPr>
    </w:p>
    <w:p w:rsidR="005C5632" w:rsidRPr="000277FF" w:rsidRDefault="000277FF" w:rsidP="005C5632">
      <w:pPr>
        <w:ind w:left="360"/>
        <w:rPr>
          <w:rFonts w:ascii="Times New Roman" w:hAnsi="Times New Roman" w:cs="Times New Roman"/>
          <w:szCs w:val="28"/>
        </w:rPr>
      </w:pPr>
      <w:r w:rsidRPr="000277FF">
        <w:rPr>
          <w:rFonts w:ascii="Times New Roman" w:hAnsi="Times New Roman" w:cs="Times New Roman"/>
          <w:szCs w:val="28"/>
        </w:rPr>
        <w:t xml:space="preserve">  </w:t>
      </w:r>
      <w:r w:rsidR="005C5632" w:rsidRPr="000277FF">
        <w:rPr>
          <w:rFonts w:ascii="Times New Roman" w:hAnsi="Times New Roman" w:cs="Times New Roman"/>
          <w:szCs w:val="28"/>
        </w:rPr>
        <w:t>Проблемы учреждения и пути выхода.</w:t>
      </w:r>
    </w:p>
    <w:p w:rsidR="005C5632" w:rsidRPr="00F14601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Cs w:val="28"/>
        </w:rPr>
      </w:pPr>
    </w:p>
    <w:p w:rsidR="005C5632" w:rsidRPr="000277FF" w:rsidRDefault="000277FF" w:rsidP="000277F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               Основные проблемы:</w:t>
      </w:r>
    </w:p>
    <w:p w:rsidR="005C5632" w:rsidRPr="00F14601" w:rsidRDefault="005C5632" w:rsidP="005660D5">
      <w:pPr>
        <w:widowControl/>
        <w:numPr>
          <w:ilvl w:val="0"/>
          <w:numId w:val="17"/>
        </w:numPr>
        <w:tabs>
          <w:tab w:val="clear" w:pos="786"/>
          <w:tab w:val="num" w:pos="284"/>
        </w:tabs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Cs w:val="28"/>
        </w:rPr>
      </w:pPr>
      <w:r w:rsidRPr="00F14601">
        <w:rPr>
          <w:rFonts w:ascii="Times New Roman" w:hAnsi="Times New Roman" w:cs="Times New Roman"/>
          <w:szCs w:val="28"/>
        </w:rPr>
        <w:t xml:space="preserve">система оценивания, уклад образовательного учреждения не всегда соответствуют требованиям современной жизни, задачам подготовки школьников к включению в социальную реальность (к </w:t>
      </w:r>
      <w:proofErr w:type="gramStart"/>
      <w:r w:rsidRPr="00F14601">
        <w:rPr>
          <w:rFonts w:ascii="Times New Roman" w:hAnsi="Times New Roman" w:cs="Times New Roman"/>
          <w:szCs w:val="28"/>
        </w:rPr>
        <w:t>примеру</w:t>
      </w:r>
      <w:proofErr w:type="gramEnd"/>
      <w:r w:rsidRPr="00F14601">
        <w:rPr>
          <w:rFonts w:ascii="Times New Roman" w:hAnsi="Times New Roman" w:cs="Times New Roman"/>
          <w:szCs w:val="28"/>
        </w:rPr>
        <w:t xml:space="preserve"> к поступлению в определенный вуз), поддержке личности учащегося, его индивидуальных достижений. Школа ставит задачу внедрения  в практику  индивидуальные учебные планы и гибкие графики, расширение тематики для более полного удовлетворения запросов учащихся и их родителей  </w:t>
      </w:r>
    </w:p>
    <w:p w:rsidR="005C5632" w:rsidRPr="00F14601" w:rsidRDefault="000277FF" w:rsidP="005660D5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5C5632" w:rsidRPr="00F14601">
        <w:rPr>
          <w:rFonts w:ascii="Times New Roman" w:hAnsi="Times New Roman" w:cs="Times New Roman"/>
          <w:szCs w:val="28"/>
        </w:rPr>
        <w:t>семья, с точки зрения школы, в недостаточной мере реализует воспитывающую функцию в условиях новой социально-экономической реально</w:t>
      </w:r>
      <w:r w:rsidR="005C5632" w:rsidRPr="00F14601">
        <w:rPr>
          <w:rFonts w:ascii="Times New Roman" w:hAnsi="Times New Roman" w:cs="Times New Roman"/>
          <w:szCs w:val="28"/>
        </w:rPr>
        <w:softHyphen/>
        <w:t>сти, функцию психологической поддержки ребенка; слабо формируется толерантность, способность к осознанному выбору, в частности, телевизионных передач и предлагаемых периодических изданий; сопротивление наркотикам и другим вредным привычкам; недостаточна социальная активность учащихся. В программе родительских собраний будут разработаны тематические круглые столы с привлечением специалистов.</w:t>
      </w:r>
    </w:p>
    <w:p w:rsidR="005C5632" w:rsidRPr="00F14601" w:rsidRDefault="000277FF" w:rsidP="005660D5">
      <w:pPr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5C5632" w:rsidRPr="00F14601">
        <w:rPr>
          <w:rFonts w:ascii="Times New Roman" w:hAnsi="Times New Roman" w:cs="Times New Roman"/>
          <w:szCs w:val="28"/>
        </w:rPr>
        <w:t xml:space="preserve">Рост влияния СМИ и потока неконтролируемой информации ставит перед школой совершенно новые задачи и проблемы, особенно в деятельности по формированию у подрастающего поколения идеалов и принципов, морально-нравственных критериев жизни и моделей достойного поведения. В план работы включено </w:t>
      </w:r>
      <w:r>
        <w:rPr>
          <w:rFonts w:ascii="Times New Roman" w:hAnsi="Times New Roman" w:cs="Times New Roman"/>
          <w:szCs w:val="28"/>
        </w:rPr>
        <w:t>как можно большее количество учащихся в патриотический</w:t>
      </w:r>
      <w:r w:rsidR="005C5632" w:rsidRPr="00F14601">
        <w:rPr>
          <w:rFonts w:ascii="Times New Roman" w:hAnsi="Times New Roman" w:cs="Times New Roman"/>
          <w:szCs w:val="28"/>
        </w:rPr>
        <w:t xml:space="preserve"> клуб</w:t>
      </w:r>
      <w:r>
        <w:rPr>
          <w:rFonts w:ascii="Times New Roman" w:hAnsi="Times New Roman" w:cs="Times New Roman"/>
          <w:szCs w:val="28"/>
        </w:rPr>
        <w:t xml:space="preserve"> «Патриот»</w:t>
      </w:r>
      <w:r w:rsidR="005C5632" w:rsidRPr="00F14601">
        <w:rPr>
          <w:rFonts w:ascii="Times New Roman" w:hAnsi="Times New Roman" w:cs="Times New Roman"/>
          <w:szCs w:val="28"/>
        </w:rPr>
        <w:t xml:space="preserve"> в целях воспитания нравственно-духовной личности.</w:t>
      </w:r>
    </w:p>
    <w:p w:rsidR="005C5632" w:rsidRPr="00F14601" w:rsidRDefault="005C5632" w:rsidP="005660D5">
      <w:pPr>
        <w:widowControl/>
        <w:numPr>
          <w:ilvl w:val="0"/>
          <w:numId w:val="17"/>
        </w:numPr>
        <w:tabs>
          <w:tab w:val="clear" w:pos="786"/>
          <w:tab w:val="num" w:pos="1134"/>
        </w:tabs>
        <w:autoSpaceDE w:val="0"/>
        <w:autoSpaceDN w:val="0"/>
        <w:adjustRightInd w:val="0"/>
        <w:ind w:left="880" w:hanging="313"/>
        <w:jc w:val="both"/>
        <w:rPr>
          <w:rFonts w:ascii="Times New Roman" w:hAnsi="Times New Roman" w:cs="Times New Roman"/>
          <w:szCs w:val="28"/>
        </w:rPr>
      </w:pPr>
      <w:r w:rsidRPr="00F14601">
        <w:rPr>
          <w:rFonts w:ascii="Times New Roman" w:hAnsi="Times New Roman" w:cs="Times New Roman"/>
          <w:szCs w:val="28"/>
        </w:rPr>
        <w:lastRenderedPageBreak/>
        <w:t xml:space="preserve">С точки зрения обновления содержания образования и повышения его качества необходимо учитывать, что в современных условиях </w:t>
      </w:r>
    </w:p>
    <w:p w:rsidR="000277FF" w:rsidRDefault="000277FF" w:rsidP="000277FF">
      <w:pPr>
        <w:tabs>
          <w:tab w:val="num" w:pos="851"/>
          <w:tab w:val="left" w:pos="1276"/>
        </w:tabs>
        <w:autoSpaceDE w:val="0"/>
        <w:autoSpaceDN w:val="0"/>
        <w:adjustRightInd w:val="0"/>
        <w:ind w:left="851" w:firstLine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5C5632" w:rsidRPr="00F14601">
        <w:rPr>
          <w:rFonts w:ascii="Times New Roman" w:hAnsi="Times New Roman" w:cs="Times New Roman"/>
          <w:szCs w:val="28"/>
        </w:rPr>
        <w:t xml:space="preserve">- большинство знаний, умений и навыков в быстро меняющемся мире устаревают уже в момент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5C5632" w:rsidRPr="00F14601">
        <w:rPr>
          <w:rFonts w:ascii="Times New Roman" w:hAnsi="Times New Roman" w:cs="Times New Roman"/>
          <w:szCs w:val="28"/>
        </w:rPr>
        <w:t>их освоения;</w:t>
      </w:r>
    </w:p>
    <w:p w:rsidR="005C5632" w:rsidRPr="00F14601" w:rsidRDefault="000277FF" w:rsidP="000277FF">
      <w:pPr>
        <w:tabs>
          <w:tab w:val="num" w:pos="1134"/>
        </w:tabs>
        <w:autoSpaceDE w:val="0"/>
        <w:autoSpaceDN w:val="0"/>
        <w:adjustRightInd w:val="0"/>
        <w:ind w:left="851" w:firstLine="42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5C5632" w:rsidRPr="00F14601">
        <w:rPr>
          <w:rFonts w:ascii="Times New Roman" w:hAnsi="Times New Roman" w:cs="Times New Roman"/>
          <w:szCs w:val="28"/>
        </w:rPr>
        <w:t>образование, чтобы не отставать, должно соответствовать перспективным общественным потребностям;</w:t>
      </w:r>
    </w:p>
    <w:p w:rsidR="005C5632" w:rsidRPr="00F14601" w:rsidRDefault="005C5632" w:rsidP="000277FF">
      <w:pPr>
        <w:tabs>
          <w:tab w:val="num" w:pos="1134"/>
        </w:tabs>
        <w:autoSpaceDE w:val="0"/>
        <w:autoSpaceDN w:val="0"/>
        <w:adjustRightInd w:val="0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F14601">
        <w:rPr>
          <w:rFonts w:ascii="Times New Roman" w:hAnsi="Times New Roman" w:cs="Times New Roman"/>
          <w:szCs w:val="28"/>
        </w:rPr>
        <w:t xml:space="preserve">- традиционное, предметно организованное содержание образования находится в глубинном противоречии с многообразными и разнонаправленными требованиями современной жизни, с запросами современного рынка труда на профессионально мобильных, </w:t>
      </w:r>
      <w:proofErr w:type="spellStart"/>
      <w:r w:rsidRPr="00F14601">
        <w:rPr>
          <w:rFonts w:ascii="Times New Roman" w:hAnsi="Times New Roman" w:cs="Times New Roman"/>
          <w:szCs w:val="28"/>
        </w:rPr>
        <w:t>коммуникационно</w:t>
      </w:r>
      <w:proofErr w:type="spellEnd"/>
      <w:r w:rsidRPr="00F14601">
        <w:rPr>
          <w:rFonts w:ascii="Times New Roman" w:hAnsi="Times New Roman" w:cs="Times New Roman"/>
          <w:szCs w:val="28"/>
        </w:rPr>
        <w:t xml:space="preserve"> компетентных и творчески мыслящих специалистов;</w:t>
      </w:r>
    </w:p>
    <w:p w:rsidR="00F73BF9" w:rsidRPr="00F14601" w:rsidRDefault="00F73BF9" w:rsidP="00027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F73BF9" w:rsidRPr="00F14601" w:rsidRDefault="00F73BF9" w:rsidP="00027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F73BF9" w:rsidRPr="00F14601" w:rsidRDefault="00F73BF9" w:rsidP="000277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AD1584" w:rsidRPr="00F14601" w:rsidRDefault="00AD1584" w:rsidP="000277FF">
      <w:pPr>
        <w:jc w:val="both"/>
        <w:rPr>
          <w:sz w:val="22"/>
        </w:rPr>
      </w:pPr>
    </w:p>
    <w:sectPr w:rsidR="00AD1584" w:rsidRPr="00F14601" w:rsidSect="005C5632">
      <w:type w:val="continuous"/>
      <w:pgSz w:w="11909" w:h="16838"/>
      <w:pgMar w:top="1028" w:right="552" w:bottom="1028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6C" w:rsidRDefault="006A476C">
      <w:r>
        <w:separator/>
      </w:r>
    </w:p>
  </w:endnote>
  <w:endnote w:type="continuationSeparator" w:id="0">
    <w:p w:rsidR="006A476C" w:rsidRDefault="006A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6C" w:rsidRDefault="006A476C"/>
  </w:footnote>
  <w:footnote w:type="continuationSeparator" w:id="0">
    <w:p w:rsidR="006A476C" w:rsidRDefault="006A47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ACA"/>
    <w:multiLevelType w:val="hybridMultilevel"/>
    <w:tmpl w:val="20942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1B23"/>
    <w:multiLevelType w:val="multilevel"/>
    <w:tmpl w:val="17FEF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254B5"/>
    <w:multiLevelType w:val="multilevel"/>
    <w:tmpl w:val="54D27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82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08DB"/>
    <w:multiLevelType w:val="multilevel"/>
    <w:tmpl w:val="5E2E6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2068E"/>
    <w:multiLevelType w:val="multilevel"/>
    <w:tmpl w:val="3872F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4021F"/>
    <w:multiLevelType w:val="hybridMultilevel"/>
    <w:tmpl w:val="E662BCC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2D0B2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BA7619"/>
    <w:multiLevelType w:val="multilevel"/>
    <w:tmpl w:val="BA8C0D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F7F73"/>
    <w:multiLevelType w:val="multilevel"/>
    <w:tmpl w:val="D4E02DA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E323D"/>
    <w:multiLevelType w:val="hybridMultilevel"/>
    <w:tmpl w:val="9F5C1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D6484"/>
    <w:multiLevelType w:val="multilevel"/>
    <w:tmpl w:val="6480F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494C26"/>
    <w:multiLevelType w:val="multilevel"/>
    <w:tmpl w:val="33103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3F4DA9"/>
    <w:multiLevelType w:val="multilevel"/>
    <w:tmpl w:val="D67AA6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287832"/>
    <w:multiLevelType w:val="multilevel"/>
    <w:tmpl w:val="90407D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DF092B"/>
    <w:multiLevelType w:val="multilevel"/>
    <w:tmpl w:val="4EFEB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68F70EE5"/>
    <w:multiLevelType w:val="hybridMultilevel"/>
    <w:tmpl w:val="95C8A87C"/>
    <w:lvl w:ilvl="0" w:tplc="64AE05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C81F1F"/>
    <w:multiLevelType w:val="hybridMultilevel"/>
    <w:tmpl w:val="95C8A87C"/>
    <w:lvl w:ilvl="0" w:tplc="64AE05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094BC8"/>
    <w:multiLevelType w:val="multilevel"/>
    <w:tmpl w:val="D86E8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AE738A"/>
    <w:multiLevelType w:val="hybridMultilevel"/>
    <w:tmpl w:val="A56E134A"/>
    <w:lvl w:ilvl="0" w:tplc="0419000D">
      <w:start w:val="1"/>
      <w:numFmt w:val="bullet"/>
      <w:lvlText w:val=""/>
      <w:lvlJc w:val="left"/>
      <w:pPr>
        <w:ind w:left="2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1">
    <w:nsid w:val="7003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E12EB"/>
    <w:multiLevelType w:val="multilevel"/>
    <w:tmpl w:val="6C9C13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B47232"/>
    <w:multiLevelType w:val="hybridMultilevel"/>
    <w:tmpl w:val="6E762310"/>
    <w:lvl w:ilvl="0" w:tplc="0419000D">
      <w:start w:val="1"/>
      <w:numFmt w:val="bullet"/>
      <w:lvlText w:val=""/>
      <w:lvlJc w:val="left"/>
      <w:pPr>
        <w:ind w:left="1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4">
    <w:nsid w:val="72E63242"/>
    <w:multiLevelType w:val="hybridMultilevel"/>
    <w:tmpl w:val="63F88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F579E5"/>
    <w:multiLevelType w:val="hybridMultilevel"/>
    <w:tmpl w:val="5296CA90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14"/>
  </w:num>
  <w:num w:numId="7">
    <w:abstractNumId w:val="15"/>
  </w:num>
  <w:num w:numId="8">
    <w:abstractNumId w:val="19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16"/>
  </w:num>
  <w:num w:numId="15">
    <w:abstractNumId w:val="0"/>
  </w:num>
  <w:num w:numId="16">
    <w:abstractNumId w:val="22"/>
  </w:num>
  <w:num w:numId="17">
    <w:abstractNumId w:val="6"/>
  </w:num>
  <w:num w:numId="18">
    <w:abstractNumId w:val="25"/>
  </w:num>
  <w:num w:numId="19">
    <w:abstractNumId w:val="13"/>
  </w:num>
  <w:num w:numId="20">
    <w:abstractNumId w:val="18"/>
  </w:num>
  <w:num w:numId="21">
    <w:abstractNumId w:val="3"/>
  </w:num>
  <w:num w:numId="22">
    <w:abstractNumId w:val="17"/>
  </w:num>
  <w:num w:numId="23">
    <w:abstractNumId w:val="21"/>
  </w:num>
  <w:num w:numId="24">
    <w:abstractNumId w:val="26"/>
  </w:num>
  <w:num w:numId="25">
    <w:abstractNumId w:val="24"/>
  </w:num>
  <w:num w:numId="26">
    <w:abstractNumId w:val="23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4"/>
    <w:rsid w:val="000277FF"/>
    <w:rsid w:val="00050F09"/>
    <w:rsid w:val="00081787"/>
    <w:rsid w:val="00085EFC"/>
    <w:rsid w:val="00086835"/>
    <w:rsid w:val="000E32EC"/>
    <w:rsid w:val="000F646C"/>
    <w:rsid w:val="00106B09"/>
    <w:rsid w:val="00165406"/>
    <w:rsid w:val="00190EBA"/>
    <w:rsid w:val="001F2352"/>
    <w:rsid w:val="001F3090"/>
    <w:rsid w:val="00201467"/>
    <w:rsid w:val="002379E0"/>
    <w:rsid w:val="00256143"/>
    <w:rsid w:val="00265550"/>
    <w:rsid w:val="002A3FCB"/>
    <w:rsid w:val="002A6098"/>
    <w:rsid w:val="002E355E"/>
    <w:rsid w:val="00324F13"/>
    <w:rsid w:val="00326C73"/>
    <w:rsid w:val="00363643"/>
    <w:rsid w:val="003937F1"/>
    <w:rsid w:val="003E20D5"/>
    <w:rsid w:val="004116BA"/>
    <w:rsid w:val="004121CB"/>
    <w:rsid w:val="00435B50"/>
    <w:rsid w:val="00470DCC"/>
    <w:rsid w:val="00484A31"/>
    <w:rsid w:val="004D5F4C"/>
    <w:rsid w:val="00501198"/>
    <w:rsid w:val="00555679"/>
    <w:rsid w:val="005660D5"/>
    <w:rsid w:val="0056613A"/>
    <w:rsid w:val="005752E3"/>
    <w:rsid w:val="005A5B44"/>
    <w:rsid w:val="005C5632"/>
    <w:rsid w:val="005D1643"/>
    <w:rsid w:val="005E4E58"/>
    <w:rsid w:val="00644C6F"/>
    <w:rsid w:val="00655CA5"/>
    <w:rsid w:val="00677374"/>
    <w:rsid w:val="00680BD5"/>
    <w:rsid w:val="006A476C"/>
    <w:rsid w:val="006B4896"/>
    <w:rsid w:val="006C3335"/>
    <w:rsid w:val="0071641A"/>
    <w:rsid w:val="0074203F"/>
    <w:rsid w:val="007438E2"/>
    <w:rsid w:val="007A6B00"/>
    <w:rsid w:val="007C20B3"/>
    <w:rsid w:val="00827C2E"/>
    <w:rsid w:val="00840E70"/>
    <w:rsid w:val="008418FE"/>
    <w:rsid w:val="00874797"/>
    <w:rsid w:val="008C760A"/>
    <w:rsid w:val="008D4FDB"/>
    <w:rsid w:val="008F3ED9"/>
    <w:rsid w:val="009126C0"/>
    <w:rsid w:val="009408DC"/>
    <w:rsid w:val="00991D3C"/>
    <w:rsid w:val="00995401"/>
    <w:rsid w:val="009A1971"/>
    <w:rsid w:val="009A2006"/>
    <w:rsid w:val="00A138BB"/>
    <w:rsid w:val="00A33410"/>
    <w:rsid w:val="00A354F8"/>
    <w:rsid w:val="00AA27F9"/>
    <w:rsid w:val="00AA50C4"/>
    <w:rsid w:val="00AB0E8D"/>
    <w:rsid w:val="00AB4912"/>
    <w:rsid w:val="00AC3160"/>
    <w:rsid w:val="00AD1584"/>
    <w:rsid w:val="00B27566"/>
    <w:rsid w:val="00B41C94"/>
    <w:rsid w:val="00B54306"/>
    <w:rsid w:val="00B64402"/>
    <w:rsid w:val="00BB33CF"/>
    <w:rsid w:val="00BE0713"/>
    <w:rsid w:val="00C51A6A"/>
    <w:rsid w:val="00C5413E"/>
    <w:rsid w:val="00C96D47"/>
    <w:rsid w:val="00CC3937"/>
    <w:rsid w:val="00CE43C0"/>
    <w:rsid w:val="00D2598E"/>
    <w:rsid w:val="00D52FBF"/>
    <w:rsid w:val="00D62E6C"/>
    <w:rsid w:val="00D80A54"/>
    <w:rsid w:val="00D95866"/>
    <w:rsid w:val="00DC1F32"/>
    <w:rsid w:val="00E1073F"/>
    <w:rsid w:val="00E1259E"/>
    <w:rsid w:val="00E16C04"/>
    <w:rsid w:val="00E241D9"/>
    <w:rsid w:val="00E57780"/>
    <w:rsid w:val="00E679F3"/>
    <w:rsid w:val="00E7462F"/>
    <w:rsid w:val="00E84B81"/>
    <w:rsid w:val="00E92ADF"/>
    <w:rsid w:val="00F14601"/>
    <w:rsid w:val="00F61999"/>
    <w:rsid w:val="00F73BF9"/>
    <w:rsid w:val="00FA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70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0E7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8">
    <w:name w:val="Подпись к таблице (2) + Не полужирный;Не 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a">
    <w:name w:val="Подпись к таблице (2) + Не полужирный;Не 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3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rsid w:val="00827C2E"/>
    <w:rPr>
      <w:color w:val="000000"/>
    </w:rPr>
  </w:style>
  <w:style w:type="character" w:customStyle="1" w:styleId="1255">
    <w:name w:val="Основной текст (12)55"/>
    <w:basedOn w:val="a0"/>
    <w:rsid w:val="004116B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4116B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customStyle="1" w:styleId="16">
    <w:name w:val="Сетка таблицы1"/>
    <w:basedOn w:val="a1"/>
    <w:next w:val="af4"/>
    <w:uiPriority w:val="39"/>
    <w:rsid w:val="004116BA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2">
    <w:name w:val="c22"/>
    <w:basedOn w:val="a0"/>
    <w:rsid w:val="004116BA"/>
  </w:style>
  <w:style w:type="paragraph" w:customStyle="1" w:styleId="c10">
    <w:name w:val="c10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4116BA"/>
  </w:style>
  <w:style w:type="paragraph" w:customStyle="1" w:styleId="c5">
    <w:name w:val="c5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4116BA"/>
  </w:style>
  <w:style w:type="paragraph" w:customStyle="1" w:styleId="c4">
    <w:name w:val="c4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3">
    <w:name w:val="c93"/>
    <w:basedOn w:val="a0"/>
    <w:rsid w:val="004116BA"/>
  </w:style>
  <w:style w:type="character" w:customStyle="1" w:styleId="c38">
    <w:name w:val="c38"/>
    <w:basedOn w:val="a0"/>
    <w:rsid w:val="004116BA"/>
  </w:style>
  <w:style w:type="paragraph" w:customStyle="1" w:styleId="c3">
    <w:name w:val="c3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5">
    <w:name w:val="c35"/>
    <w:basedOn w:val="a0"/>
    <w:rsid w:val="004116BA"/>
  </w:style>
  <w:style w:type="character" w:customStyle="1" w:styleId="c91">
    <w:name w:val="c91"/>
    <w:basedOn w:val="a0"/>
    <w:rsid w:val="004116BA"/>
  </w:style>
  <w:style w:type="character" w:customStyle="1" w:styleId="c1">
    <w:name w:val="c1"/>
    <w:basedOn w:val="a0"/>
    <w:rsid w:val="004116BA"/>
  </w:style>
  <w:style w:type="paragraph" w:customStyle="1" w:styleId="c59">
    <w:name w:val="c59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7">
    <w:name w:val="c127"/>
    <w:basedOn w:val="a0"/>
    <w:rsid w:val="004116BA"/>
  </w:style>
  <w:style w:type="paragraph" w:styleId="af9">
    <w:name w:val="header"/>
    <w:basedOn w:val="a"/>
    <w:link w:val="afa"/>
    <w:uiPriority w:val="99"/>
    <w:unhideWhenUsed/>
    <w:rsid w:val="00A354F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354F8"/>
    <w:rPr>
      <w:color w:val="000000"/>
    </w:rPr>
  </w:style>
  <w:style w:type="paragraph" w:styleId="afb">
    <w:name w:val="footer"/>
    <w:basedOn w:val="a"/>
    <w:link w:val="afc"/>
    <w:uiPriority w:val="99"/>
    <w:unhideWhenUsed/>
    <w:rsid w:val="00A354F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354F8"/>
    <w:rPr>
      <w:color w:val="000000"/>
    </w:rPr>
  </w:style>
  <w:style w:type="character" w:customStyle="1" w:styleId="markedcontent">
    <w:name w:val="markedcontent"/>
    <w:basedOn w:val="a0"/>
    <w:rsid w:val="0074203F"/>
  </w:style>
  <w:style w:type="table" w:customStyle="1" w:styleId="2c">
    <w:name w:val="Сетка таблицы2"/>
    <w:basedOn w:val="a1"/>
    <w:next w:val="af4"/>
    <w:uiPriority w:val="39"/>
    <w:rsid w:val="0074203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4"/>
    <w:uiPriority w:val="39"/>
    <w:rsid w:val="00644C6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4"/>
    <w:uiPriority w:val="59"/>
    <w:rsid w:val="00644C6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4"/>
    <w:uiPriority w:val="39"/>
    <w:rsid w:val="00644C6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4"/>
    <w:uiPriority w:val="39"/>
    <w:rsid w:val="00644C6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840E70"/>
    <w:pPr>
      <w:keepNext/>
      <w:keepLines/>
      <w:widowControl/>
      <w:spacing w:before="20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40E7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7">
    <w:name w:val="Нет списка1"/>
    <w:next w:val="a2"/>
    <w:uiPriority w:val="99"/>
    <w:semiHidden/>
    <w:unhideWhenUsed/>
    <w:rsid w:val="00840E70"/>
  </w:style>
  <w:style w:type="character" w:styleId="afd">
    <w:name w:val="annotation reference"/>
    <w:basedOn w:val="a0"/>
    <w:uiPriority w:val="99"/>
    <w:semiHidden/>
    <w:unhideWhenUsed/>
    <w:rsid w:val="00840E7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40E70"/>
    <w:pPr>
      <w:widowControl/>
      <w:spacing w:after="16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40E70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40E7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40E70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72">
    <w:name w:val="Сетка таблицы7"/>
    <w:basedOn w:val="a1"/>
    <w:next w:val="af4"/>
    <w:uiPriority w:val="39"/>
    <w:rsid w:val="00840E7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40E7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84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2">
    <w:name w:val="Сетка таблицы8"/>
    <w:basedOn w:val="a1"/>
    <w:next w:val="af4"/>
    <w:uiPriority w:val="39"/>
    <w:rsid w:val="000F646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70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0E7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8">
    <w:name w:val="Подпись к таблице (2) + Не полужирный;Не 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a">
    <w:name w:val="Подпись к таблице (2) + Не полужирный;Не курсив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3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rsid w:val="00827C2E"/>
    <w:rPr>
      <w:color w:val="000000"/>
    </w:rPr>
  </w:style>
  <w:style w:type="character" w:customStyle="1" w:styleId="1255">
    <w:name w:val="Основной текст (12)55"/>
    <w:basedOn w:val="a0"/>
    <w:rsid w:val="004116B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4116B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customStyle="1" w:styleId="16">
    <w:name w:val="Сетка таблицы1"/>
    <w:basedOn w:val="a1"/>
    <w:next w:val="af4"/>
    <w:uiPriority w:val="39"/>
    <w:rsid w:val="004116BA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2">
    <w:name w:val="c22"/>
    <w:basedOn w:val="a0"/>
    <w:rsid w:val="004116BA"/>
  </w:style>
  <w:style w:type="paragraph" w:customStyle="1" w:styleId="c10">
    <w:name w:val="c10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4116BA"/>
  </w:style>
  <w:style w:type="paragraph" w:customStyle="1" w:styleId="c5">
    <w:name w:val="c5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4116BA"/>
  </w:style>
  <w:style w:type="paragraph" w:customStyle="1" w:styleId="c4">
    <w:name w:val="c4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3">
    <w:name w:val="c93"/>
    <w:basedOn w:val="a0"/>
    <w:rsid w:val="004116BA"/>
  </w:style>
  <w:style w:type="character" w:customStyle="1" w:styleId="c38">
    <w:name w:val="c38"/>
    <w:basedOn w:val="a0"/>
    <w:rsid w:val="004116BA"/>
  </w:style>
  <w:style w:type="paragraph" w:customStyle="1" w:styleId="c3">
    <w:name w:val="c3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5">
    <w:name w:val="c35"/>
    <w:basedOn w:val="a0"/>
    <w:rsid w:val="004116BA"/>
  </w:style>
  <w:style w:type="character" w:customStyle="1" w:styleId="c91">
    <w:name w:val="c91"/>
    <w:basedOn w:val="a0"/>
    <w:rsid w:val="004116BA"/>
  </w:style>
  <w:style w:type="character" w:customStyle="1" w:styleId="c1">
    <w:name w:val="c1"/>
    <w:basedOn w:val="a0"/>
    <w:rsid w:val="004116BA"/>
  </w:style>
  <w:style w:type="paragraph" w:customStyle="1" w:styleId="c59">
    <w:name w:val="c59"/>
    <w:basedOn w:val="a"/>
    <w:rsid w:val="0041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7">
    <w:name w:val="c127"/>
    <w:basedOn w:val="a0"/>
    <w:rsid w:val="004116BA"/>
  </w:style>
  <w:style w:type="paragraph" w:styleId="af9">
    <w:name w:val="header"/>
    <w:basedOn w:val="a"/>
    <w:link w:val="afa"/>
    <w:uiPriority w:val="99"/>
    <w:unhideWhenUsed/>
    <w:rsid w:val="00A354F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354F8"/>
    <w:rPr>
      <w:color w:val="000000"/>
    </w:rPr>
  </w:style>
  <w:style w:type="paragraph" w:styleId="afb">
    <w:name w:val="footer"/>
    <w:basedOn w:val="a"/>
    <w:link w:val="afc"/>
    <w:uiPriority w:val="99"/>
    <w:unhideWhenUsed/>
    <w:rsid w:val="00A354F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A354F8"/>
    <w:rPr>
      <w:color w:val="000000"/>
    </w:rPr>
  </w:style>
  <w:style w:type="character" w:customStyle="1" w:styleId="markedcontent">
    <w:name w:val="markedcontent"/>
    <w:basedOn w:val="a0"/>
    <w:rsid w:val="0074203F"/>
  </w:style>
  <w:style w:type="table" w:customStyle="1" w:styleId="2c">
    <w:name w:val="Сетка таблицы2"/>
    <w:basedOn w:val="a1"/>
    <w:next w:val="af4"/>
    <w:uiPriority w:val="39"/>
    <w:rsid w:val="0074203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4"/>
    <w:uiPriority w:val="39"/>
    <w:rsid w:val="00644C6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4"/>
    <w:uiPriority w:val="59"/>
    <w:rsid w:val="00644C6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4"/>
    <w:uiPriority w:val="39"/>
    <w:rsid w:val="00644C6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4"/>
    <w:uiPriority w:val="39"/>
    <w:rsid w:val="00644C6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unhideWhenUsed/>
    <w:qFormat/>
    <w:rsid w:val="00840E70"/>
    <w:pPr>
      <w:keepNext/>
      <w:keepLines/>
      <w:widowControl/>
      <w:spacing w:before="20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40E7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7">
    <w:name w:val="Нет списка1"/>
    <w:next w:val="a2"/>
    <w:uiPriority w:val="99"/>
    <w:semiHidden/>
    <w:unhideWhenUsed/>
    <w:rsid w:val="00840E70"/>
  </w:style>
  <w:style w:type="character" w:styleId="afd">
    <w:name w:val="annotation reference"/>
    <w:basedOn w:val="a0"/>
    <w:uiPriority w:val="99"/>
    <w:semiHidden/>
    <w:unhideWhenUsed/>
    <w:rsid w:val="00840E7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40E70"/>
    <w:pPr>
      <w:widowControl/>
      <w:spacing w:after="16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40E70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40E7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40E70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72">
    <w:name w:val="Сетка таблицы7"/>
    <w:basedOn w:val="a1"/>
    <w:next w:val="af4"/>
    <w:uiPriority w:val="39"/>
    <w:rsid w:val="00840E7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40E7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840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82">
    <w:name w:val="Сетка таблицы8"/>
    <w:basedOn w:val="a1"/>
    <w:next w:val="af4"/>
    <w:uiPriority w:val="39"/>
    <w:rsid w:val="000F646C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arkur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E2EB-548A-4560-B2CC-430B65DA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17220</Words>
  <Characters>98157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RePack by SPecialiST</Company>
  <LinksUpToDate>false</LinksUpToDate>
  <CharactersWithSpaces>115147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creator>HOME</dc:creator>
  <cp:lastModifiedBy>lenovo</cp:lastModifiedBy>
  <cp:revision>3</cp:revision>
  <cp:lastPrinted>2025-03-31T13:21:00Z</cp:lastPrinted>
  <dcterms:created xsi:type="dcterms:W3CDTF">2024-12-04T05:59:00Z</dcterms:created>
  <dcterms:modified xsi:type="dcterms:W3CDTF">2025-03-31T13:25:00Z</dcterms:modified>
</cp:coreProperties>
</file>